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05D22" w14:textId="77777777" w:rsidR="009A4126" w:rsidRDefault="009A4126" w:rsidP="005946ED">
      <w:pPr>
        <w:tabs>
          <w:tab w:val="left" w:pos="142"/>
        </w:tabs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14:paraId="5E11944D" w14:textId="4C2AA0D5" w:rsidR="009A4126" w:rsidRDefault="009A4126" w:rsidP="00AA2459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Lubartów, </w:t>
      </w:r>
      <w:r w:rsidR="00881328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1D0CCC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881328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="001D0CCC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881328">
        <w:rPr>
          <w:rFonts w:ascii="Times New Roman" w:eastAsia="Times New Roman" w:hAnsi="Times New Roman" w:cs="Times New Roman"/>
          <w:bCs/>
          <w:sz w:val="24"/>
          <w:szCs w:val="24"/>
        </w:rPr>
        <w:t>.202</w:t>
      </w:r>
      <w:r w:rsidR="000E71F0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r.</w:t>
      </w:r>
    </w:p>
    <w:p w14:paraId="63733B97" w14:textId="77777777" w:rsidR="00666B67" w:rsidRPr="009A4126" w:rsidRDefault="000562A3" w:rsidP="00AA2459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Fundacja „Stella” im. Agaty Orłowskiej</w:t>
      </w:r>
    </w:p>
    <w:p w14:paraId="56C20617" w14:textId="77777777" w:rsidR="000562A3" w:rsidRPr="009A4126" w:rsidRDefault="00B32242" w:rsidP="00AA245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="000562A3" w:rsidRPr="009A4126">
        <w:rPr>
          <w:rFonts w:ascii="Times New Roman" w:eastAsia="Times New Roman" w:hAnsi="Times New Roman" w:cs="Times New Roman"/>
          <w:bCs/>
          <w:sz w:val="24"/>
          <w:szCs w:val="24"/>
        </w:rPr>
        <w:t>l. Lubelska 36B, 21-100 Lubartów</w:t>
      </w:r>
    </w:p>
    <w:p w14:paraId="6C709252" w14:textId="77777777" w:rsidR="000562A3" w:rsidRPr="009A4126" w:rsidRDefault="000562A3" w:rsidP="000562A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5AA3832" w14:textId="54932EF0" w:rsidR="005E17F1" w:rsidRPr="009A4126" w:rsidRDefault="001E695A" w:rsidP="00B3224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Ogłasza nabór na prowadzenie </w:t>
      </w:r>
      <w:r w:rsidR="007B1BA8">
        <w:rPr>
          <w:rFonts w:ascii="Times New Roman" w:eastAsia="Times New Roman" w:hAnsi="Times New Roman" w:cs="Times New Roman"/>
          <w:bCs/>
          <w:sz w:val="24"/>
          <w:szCs w:val="24"/>
        </w:rPr>
        <w:t xml:space="preserve">zajęć </w:t>
      </w:r>
      <w:r w:rsidR="003B24BB">
        <w:rPr>
          <w:rFonts w:ascii="Times New Roman" w:eastAsia="Times New Roman" w:hAnsi="Times New Roman" w:cs="Times New Roman"/>
          <w:bCs/>
          <w:sz w:val="24"/>
          <w:szCs w:val="24"/>
        </w:rPr>
        <w:t>Trening Umiejętności Przedszkolnych</w:t>
      </w:r>
      <w:r w:rsidR="000E246D">
        <w:rPr>
          <w:rFonts w:ascii="Times New Roman" w:eastAsia="Times New Roman" w:hAnsi="Times New Roman" w:cs="Times New Roman"/>
          <w:bCs/>
          <w:sz w:val="24"/>
          <w:szCs w:val="24"/>
        </w:rPr>
        <w:t xml:space="preserve"> z udziałem Specjalisty</w:t>
      </w:r>
      <w:r w:rsidR="005946ED">
        <w:rPr>
          <w:rFonts w:ascii="Times New Roman" w:eastAsia="Times New Roman" w:hAnsi="Times New Roman" w:cs="Times New Roman"/>
          <w:bCs/>
          <w:sz w:val="24"/>
          <w:szCs w:val="24"/>
        </w:rPr>
        <w:t xml:space="preserve"> w </w:t>
      </w:r>
      <w:r w:rsidR="0005162B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etapie projektu „Dzielny Samodzielny” w okresie </w:t>
      </w:r>
      <w:r w:rsidR="00441462">
        <w:rPr>
          <w:rFonts w:ascii="Times New Roman" w:eastAsia="Times New Roman" w:hAnsi="Times New Roman" w:cs="Times New Roman"/>
          <w:bCs/>
          <w:sz w:val="24"/>
          <w:szCs w:val="24"/>
        </w:rPr>
        <w:t>od dnia podpisania umowy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do 31.03.202</w:t>
      </w:r>
      <w:r w:rsidR="000E71F0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r.</w:t>
      </w:r>
      <w:r w:rsidR="000E218A">
        <w:rPr>
          <w:rFonts w:ascii="Times New Roman" w:eastAsia="Times New Roman" w:hAnsi="Times New Roman" w:cs="Times New Roman"/>
          <w:bCs/>
          <w:sz w:val="24"/>
          <w:szCs w:val="24"/>
        </w:rPr>
        <w:t xml:space="preserve"> w ramach konkursu nr 1/202</w:t>
      </w:r>
      <w:r w:rsidR="00762D26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0E218A" w:rsidRPr="000E218A">
        <w:rPr>
          <w:rFonts w:ascii="Times New Roman" w:eastAsia="Times New Roman" w:hAnsi="Times New Roman" w:cs="Times New Roman"/>
          <w:bCs/>
          <w:sz w:val="24"/>
          <w:szCs w:val="24"/>
        </w:rPr>
        <w:t xml:space="preserve"> pn. „</w:t>
      </w:r>
      <w:r w:rsidR="00762D26">
        <w:rPr>
          <w:rFonts w:ascii="Times New Roman" w:eastAsia="Times New Roman" w:hAnsi="Times New Roman" w:cs="Times New Roman"/>
          <w:bCs/>
          <w:sz w:val="24"/>
          <w:szCs w:val="24"/>
        </w:rPr>
        <w:t>Możemy więcej</w:t>
      </w:r>
      <w:r w:rsidR="000E218A" w:rsidRPr="000E218A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</w:p>
    <w:p w14:paraId="5E3A98EC" w14:textId="77777777" w:rsidR="005E17F1" w:rsidRDefault="005E17F1" w:rsidP="00B3224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I. Opis przedmiotu zamówienia:</w:t>
      </w:r>
    </w:p>
    <w:p w14:paraId="09098FDF" w14:textId="77777777" w:rsidR="005C3EBF" w:rsidRDefault="005C3EBF" w:rsidP="005C3E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C3EBF">
        <w:rPr>
          <w:rFonts w:ascii="Times New Roman" w:eastAsia="Times New Roman" w:hAnsi="Times New Roman" w:cs="Times New Roman"/>
          <w:b/>
          <w:bCs/>
          <w:sz w:val="27"/>
          <w:szCs w:val="27"/>
        </w:rPr>
        <w:t>Cel zamówienia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14:paraId="4EE11456" w14:textId="33A925B4" w:rsidR="005C3EBF" w:rsidRDefault="005C3EBF" w:rsidP="005C3EBF">
      <w:pPr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0DCD">
        <w:rPr>
          <w:rFonts w:ascii="Times New Roman" w:eastAsia="Times New Roman" w:hAnsi="Times New Roman" w:cs="Times New Roman"/>
          <w:bCs/>
          <w:sz w:val="24"/>
          <w:szCs w:val="24"/>
        </w:rPr>
        <w:t xml:space="preserve">Celem zamówienia jest wyłonienie wykonawcy na usługę prowadzenia zajęć </w:t>
      </w:r>
      <w:r w:rsidR="003B24BB">
        <w:rPr>
          <w:rFonts w:ascii="Times New Roman" w:eastAsia="Times New Roman" w:hAnsi="Times New Roman" w:cs="Times New Roman"/>
          <w:bCs/>
          <w:sz w:val="24"/>
          <w:szCs w:val="24"/>
        </w:rPr>
        <w:t>Trening Umiejętności Przedszkolnych</w:t>
      </w:r>
      <w:r w:rsidR="001D0CCC">
        <w:rPr>
          <w:rFonts w:ascii="Times New Roman" w:eastAsia="Times New Roman" w:hAnsi="Times New Roman" w:cs="Times New Roman"/>
          <w:bCs/>
          <w:sz w:val="24"/>
          <w:szCs w:val="24"/>
        </w:rPr>
        <w:t xml:space="preserve"> z udziałem Specjalisty</w:t>
      </w:r>
      <w:r w:rsidRPr="002A0DCD">
        <w:rPr>
          <w:rFonts w:ascii="Times New Roman" w:eastAsia="Times New Roman" w:hAnsi="Times New Roman" w:cs="Times New Roman"/>
          <w:bCs/>
          <w:sz w:val="24"/>
          <w:szCs w:val="24"/>
        </w:rPr>
        <w:t xml:space="preserve"> w I etapie projektu „Dzielny Samodzielny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”.</w:t>
      </w:r>
    </w:p>
    <w:p w14:paraId="2BD5F52B" w14:textId="77777777" w:rsidR="005C3EBF" w:rsidRPr="005C3EBF" w:rsidRDefault="005C3EBF" w:rsidP="005C3EBF">
      <w:pPr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757A56">
        <w:rPr>
          <w:rFonts w:ascii="Times New Roman" w:eastAsia="Times New Roman" w:hAnsi="Times New Roman" w:cs="Times New Roman"/>
          <w:sz w:val="24"/>
          <w:szCs w:val="24"/>
        </w:rPr>
        <w:t>Szczegółowy zakres przedmiotu zamówienia, w tym wymagania dotyczące: Wykonawcy,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liczby godzin, realizowane zadania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, terminu realizacji</w:t>
      </w:r>
      <w:r w:rsidRPr="00757A56">
        <w:rPr>
          <w:rFonts w:ascii="Times New Roman" w:eastAsia="Times New Roman" w:hAnsi="Times New Roman" w:cs="Times New Roman"/>
          <w:sz w:val="24"/>
          <w:szCs w:val="24"/>
        </w:rPr>
        <w:t xml:space="preserve">, osoby przeprowadzającej terapię (wymagań niezbędnych), Zamawiający określił w warunkach realizacji zamówienia </w:t>
      </w:r>
      <w:r>
        <w:rPr>
          <w:rFonts w:ascii="Times New Roman" w:eastAsia="Times New Roman" w:hAnsi="Times New Roman" w:cs="Times New Roman"/>
          <w:sz w:val="24"/>
          <w:szCs w:val="24"/>
        </w:rPr>
        <w:t>poniżej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A2B48DD" w14:textId="56D489C5" w:rsidR="005C3EBF" w:rsidRPr="003B24BB" w:rsidRDefault="009E2B63" w:rsidP="005C3EBF">
      <w:pPr>
        <w:pStyle w:val="Akapitzlist"/>
        <w:numPr>
          <w:ilvl w:val="0"/>
          <w:numId w:val="4"/>
        </w:numPr>
        <w:tabs>
          <w:tab w:val="left" w:pos="142"/>
        </w:tabs>
        <w:spacing w:before="100" w:beforeAutospacing="1" w:after="100" w:afterAutospacing="1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Proponowana liczba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godzin </w:t>
      </w:r>
      <w:r w:rsidR="002A3988">
        <w:rPr>
          <w:rFonts w:ascii="Times New Roman" w:eastAsia="Times New Roman" w:hAnsi="Times New Roman" w:cs="Times New Roman"/>
          <w:bCs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2A3988">
        <w:rPr>
          <w:rFonts w:ascii="Times New Roman" w:eastAsia="Times New Roman" w:hAnsi="Times New Roman" w:cs="Times New Roman"/>
          <w:bCs/>
          <w:sz w:val="24"/>
          <w:szCs w:val="24"/>
        </w:rPr>
        <w:t xml:space="preserve"> etapie realizacji projektu wynosi </w:t>
      </w:r>
      <w:r w:rsidR="001D0CCC">
        <w:rPr>
          <w:rFonts w:ascii="Times New Roman" w:eastAsia="Times New Roman" w:hAnsi="Times New Roman" w:cs="Times New Roman"/>
          <w:bCs/>
          <w:sz w:val="24"/>
          <w:szCs w:val="24"/>
        </w:rPr>
        <w:t>90,75</w:t>
      </w:r>
      <w:r w:rsidR="005C3EB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5C3EBF">
        <w:rPr>
          <w:rFonts w:ascii="Times New Roman" w:eastAsia="Times New Roman" w:hAnsi="Times New Roman" w:cs="Times New Roman"/>
          <w:sz w:val="24"/>
          <w:szCs w:val="24"/>
        </w:rPr>
        <w:t xml:space="preserve">Zamawiający dopuszcza częściową realizację liczby zajęć terapii z jednoczesnym uwzględnieniem jej </w:t>
      </w:r>
      <w:r w:rsidR="005C3EBF" w:rsidRPr="00757A56">
        <w:rPr>
          <w:rFonts w:ascii="Times New Roman" w:eastAsia="Times New Roman" w:hAnsi="Times New Roman" w:cs="Times New Roman"/>
          <w:sz w:val="24"/>
          <w:szCs w:val="24"/>
        </w:rPr>
        <w:t xml:space="preserve">przez Wykonawcę niniejszego przedmiotu zamówienia w okresie od dnia podpisania umowy </w:t>
      </w:r>
      <w:r w:rsidR="007E7246">
        <w:rPr>
          <w:rFonts w:ascii="Times New Roman" w:eastAsia="Times New Roman" w:hAnsi="Times New Roman" w:cs="Times New Roman"/>
          <w:sz w:val="24"/>
          <w:szCs w:val="24"/>
        </w:rPr>
        <w:br/>
      </w:r>
      <w:r w:rsidR="005C3EBF" w:rsidRPr="00757A56">
        <w:rPr>
          <w:rFonts w:ascii="Times New Roman" w:eastAsia="Times New Roman" w:hAnsi="Times New Roman" w:cs="Times New Roman"/>
          <w:sz w:val="24"/>
          <w:szCs w:val="24"/>
        </w:rPr>
        <w:t xml:space="preserve">do dnia </w:t>
      </w:r>
      <w:r w:rsidR="005C3EBF">
        <w:rPr>
          <w:rFonts w:ascii="Times New Roman" w:hAnsi="Times New Roman" w:cs="Times New Roman"/>
          <w:sz w:val="24"/>
          <w:szCs w:val="24"/>
        </w:rPr>
        <w:t>31.03.202</w:t>
      </w:r>
      <w:r w:rsidR="000E71F0">
        <w:rPr>
          <w:rFonts w:ascii="Times New Roman" w:hAnsi="Times New Roman" w:cs="Times New Roman"/>
          <w:sz w:val="24"/>
          <w:szCs w:val="24"/>
        </w:rPr>
        <w:t>5</w:t>
      </w:r>
      <w:r w:rsidR="005C3EBF" w:rsidRPr="00D8580A">
        <w:rPr>
          <w:rFonts w:ascii="Times New Roman" w:hAnsi="Times New Roman" w:cs="Times New Roman"/>
          <w:sz w:val="24"/>
          <w:szCs w:val="24"/>
        </w:rPr>
        <w:t xml:space="preserve"> roku</w:t>
      </w:r>
      <w:r w:rsidR="00021F19">
        <w:rPr>
          <w:rFonts w:ascii="Times New Roman" w:hAnsi="Times New Roman" w:cs="Times New Roman"/>
          <w:sz w:val="24"/>
          <w:szCs w:val="24"/>
        </w:rPr>
        <w:t xml:space="preserve">, z wyszczególnieniem średniomiesięcznej liczby godzin </w:t>
      </w:r>
      <w:r w:rsidR="007E7246">
        <w:rPr>
          <w:rFonts w:ascii="Times New Roman" w:hAnsi="Times New Roman" w:cs="Times New Roman"/>
          <w:sz w:val="24"/>
          <w:szCs w:val="24"/>
        </w:rPr>
        <w:br/>
      </w:r>
      <w:r w:rsidR="00021F19">
        <w:rPr>
          <w:rFonts w:ascii="Times New Roman" w:hAnsi="Times New Roman" w:cs="Times New Roman"/>
          <w:sz w:val="24"/>
          <w:szCs w:val="24"/>
        </w:rPr>
        <w:t>oraz uwzględnieniem liczby beneficjentów objętych wsparciem</w:t>
      </w:r>
      <w:r w:rsidR="005C3EBF">
        <w:rPr>
          <w:rFonts w:ascii="Times New Roman" w:hAnsi="Times New Roman" w:cs="Times New Roman"/>
          <w:sz w:val="24"/>
          <w:szCs w:val="24"/>
        </w:rPr>
        <w:t>.</w:t>
      </w:r>
    </w:p>
    <w:p w14:paraId="5936FDD9" w14:textId="5C1C64E6" w:rsidR="003B24BB" w:rsidRPr="005C3EBF" w:rsidRDefault="003B24BB" w:rsidP="003B24BB">
      <w:pPr>
        <w:pStyle w:val="Akapitzlist"/>
        <w:tabs>
          <w:tab w:val="left" w:pos="142"/>
        </w:tabs>
        <w:spacing w:before="100" w:beforeAutospacing="1" w:after="100" w:afterAutospacing="1" w:line="240" w:lineRule="auto"/>
        <w:ind w:left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99722BE" w14:textId="77777777" w:rsidR="0005162B" w:rsidRDefault="000562A3" w:rsidP="007B1BA8">
      <w:pPr>
        <w:pStyle w:val="Akapitzlist"/>
        <w:numPr>
          <w:ilvl w:val="0"/>
          <w:numId w:val="4"/>
        </w:numPr>
        <w:tabs>
          <w:tab w:val="left" w:pos="142"/>
        </w:tabs>
        <w:spacing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1B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Główne zadania wykonywane </w:t>
      </w:r>
      <w:r w:rsidR="004816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między innymi </w:t>
      </w:r>
      <w:r w:rsidRPr="007B1BA8">
        <w:rPr>
          <w:rFonts w:ascii="Times New Roman" w:eastAsia="Times New Roman" w:hAnsi="Times New Roman" w:cs="Times New Roman"/>
          <w:b/>
          <w:bCs/>
          <w:sz w:val="24"/>
          <w:szCs w:val="24"/>
        </w:rPr>
        <w:t>na stanowisku</w:t>
      </w:r>
      <w:r w:rsidRPr="007B1BA8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14:paraId="01B4F3B5" w14:textId="77777777" w:rsidR="000E246D" w:rsidRPr="000E246D" w:rsidRDefault="000E246D" w:rsidP="000E246D">
      <w:pPr>
        <w:jc w:val="both"/>
        <w:rPr>
          <w:rFonts w:ascii="Times New Roman" w:hAnsi="Times New Roman" w:cs="Times New Roman"/>
          <w:sz w:val="24"/>
          <w:szCs w:val="24"/>
        </w:rPr>
      </w:pPr>
      <w:r w:rsidRPr="000E246D">
        <w:rPr>
          <w:rFonts w:ascii="Times New Roman" w:hAnsi="Times New Roman" w:cs="Times New Roman"/>
          <w:sz w:val="24"/>
          <w:szCs w:val="24"/>
        </w:rPr>
        <w:t>Forma wsparcia TUP – trening umiejętności przedszkolnych skierowana beneficjentów - dzieci NO w wieku od ok 1 roku do ok 5 roku wieku rozwojowego i maksymalnie 8 roku wieku urodzeniowego, których ze względu na dysfunkcje fizyczne i/lub intelektualne występują lub istnieje duże prawdopodobieństwo zagrożenia wystąpieniem trudności w zakresie komunikowania się, emocji oraz umiejętności społecznych, w tym w szczególności w grupach rówieśniczych. Zadanie jest uzupełnieniem formy wsparcia dla grupy docelowej TUP o udział specjalistów komunikacji, psychologów i terapeutę funkcji ruchowych, w tym w szczególności przemieszczania się dla ułatwienia beneficjentom funkcjonowania w zróżnicowanej funkcjonalnie grupie rówieśniczej. Forma wsparcia zakłada zadania grupowe mające na celu poprawę komunikowania się między beneficjentami poprzez wprowadzenie celowanych metod komunikacyjnych w czasie zabawy, nabywania umiejętności komunikowania potrzeb, budowania prostych i złożonych komunikatów zrozumiałych dla otoczenia. Dzięki formie wsparcia Beneficjenci ze schorzeniami aparatu mowy, słuchu i opóźnieniem rozwoju otrzymają szansę wyrównywać deficytów w komunikowaniu się oraz wybiórczości pokarmowej, która najczęściej towarzyszy opisanym schorzeniom.</w:t>
      </w:r>
    </w:p>
    <w:p w14:paraId="15F62AF1" w14:textId="77777777" w:rsidR="000E246D" w:rsidRPr="004540DD" w:rsidRDefault="000E246D" w:rsidP="004540DD">
      <w:pPr>
        <w:jc w:val="both"/>
        <w:rPr>
          <w:rFonts w:ascii="Times New Roman" w:hAnsi="Times New Roman" w:cs="Times New Roman"/>
          <w:sz w:val="24"/>
          <w:szCs w:val="24"/>
        </w:rPr>
      </w:pPr>
      <w:r w:rsidRPr="004540DD">
        <w:rPr>
          <w:rFonts w:ascii="Times New Roman" w:hAnsi="Times New Roman" w:cs="Times New Roman"/>
          <w:sz w:val="24"/>
          <w:szCs w:val="24"/>
        </w:rPr>
        <w:lastRenderedPageBreak/>
        <w:t>Wprowadzanie przez specjalistę prostych i zrozumiałych dla beneficjentów komunikatów ułatwi im funkcjonowanie codzienne nie tylko w grupie TUP ale również w środowisku domowym oraz przyszłym środowisku przedszkolnym czy szkolnym.</w:t>
      </w:r>
    </w:p>
    <w:p w14:paraId="1FDA1E45" w14:textId="77777777" w:rsidR="000E246D" w:rsidRPr="004540DD" w:rsidRDefault="000E246D" w:rsidP="004540DD">
      <w:pPr>
        <w:jc w:val="both"/>
        <w:rPr>
          <w:rFonts w:ascii="Times New Roman" w:hAnsi="Times New Roman" w:cs="Times New Roman"/>
          <w:sz w:val="24"/>
          <w:szCs w:val="24"/>
        </w:rPr>
      </w:pPr>
      <w:r w:rsidRPr="004540DD">
        <w:rPr>
          <w:rFonts w:ascii="Times New Roman" w:hAnsi="Times New Roman" w:cs="Times New Roman"/>
          <w:sz w:val="24"/>
          <w:szCs w:val="24"/>
        </w:rPr>
        <w:t xml:space="preserve">Jednocześnie praca z beneficjentami w zakresie poznawania nowych smaków, zapachów, konsystencji połączona z technikami podaży pokarmowej zapewni prawidłowe żywienie w fazie rozwoju i wzrostu. Zaangażowanie psychologa w pracę z DN w grupie TUP ma na celu wprowadzenie poprzez zabawę metod pracy nad emocjami, w tym w szczególności eliminacją </w:t>
      </w:r>
      <w:proofErr w:type="spellStart"/>
      <w:r w:rsidRPr="004540DD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4540DD">
        <w:rPr>
          <w:rFonts w:ascii="Times New Roman" w:hAnsi="Times New Roman" w:cs="Times New Roman"/>
          <w:sz w:val="24"/>
          <w:szCs w:val="24"/>
        </w:rPr>
        <w:t xml:space="preserve"> społecznie nieakceptowalnych, z zrachowaniami agresywnymi, poznawaniem środków wyrazu emocji, pracą nad deficytami w sferze prawidłowego rozwoju beneficjentów. Trening u podstaw tj. od najmłodszych lat życia dziecka przynosi pozytywne efekty zarówno w obecnym, jak i przyszłym funkcjonowaniu codziennym osoby z deficytami zdrowotnymi. W początkowej fazie życia dzieci, wiele z nich można wypracować, poprawiając komfort życia nie tylko DN ale również jego otoczenia. Specjalista terapii funkcji ruchowych, w tym w szczególności jak najbardziej samodzielnego przemieszczania się, poprzez grupowe zabawy ruchowe wprowadza maksymalnie możliwie prawidłowe wzorce siadu, pełzania, </w:t>
      </w:r>
      <w:proofErr w:type="spellStart"/>
      <w:r w:rsidRPr="004540DD">
        <w:rPr>
          <w:rFonts w:ascii="Times New Roman" w:hAnsi="Times New Roman" w:cs="Times New Roman"/>
          <w:sz w:val="24"/>
          <w:szCs w:val="24"/>
        </w:rPr>
        <w:t>czworakowania</w:t>
      </w:r>
      <w:proofErr w:type="spellEnd"/>
      <w:r w:rsidRPr="004540DD">
        <w:rPr>
          <w:rFonts w:ascii="Times New Roman" w:hAnsi="Times New Roman" w:cs="Times New Roman"/>
          <w:sz w:val="24"/>
          <w:szCs w:val="24"/>
        </w:rPr>
        <w:t>, chodu, ale też chwytu i innych prawidłowych odruchów, co ma znaczący wpływ na prawidłową postawę beneficjenta i zachowanie jego sprawności, a tym samym samoobsłudze i samodzielności na każdym etapie jego życia. Zakładana liczebność grupy beneficjentów, ich wiek i różnorodność dysfunkcji oraz rodzaj niepełnosprawności wymaga zarówno wieloosobowego i wielodyscyplinarnego zespołu dla prawidłowej realizacji formy wsparcia. Dlatego zadanie będzie realizowane w czasie trwania jednej sesji przy udziale jednego specjalisty i trzech terapeutów/opiekunów grupy.</w:t>
      </w:r>
    </w:p>
    <w:p w14:paraId="15FE9D80" w14:textId="77777777" w:rsidR="00A20B8B" w:rsidRDefault="00A20B8B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AC5017" w14:textId="77777777" w:rsidR="002D1260" w:rsidRPr="009A4126" w:rsidRDefault="004156F8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="002D1260"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Wymagania niezbędne związane ze stanowiskiem:</w:t>
      </w:r>
    </w:p>
    <w:p w14:paraId="5A896ABB" w14:textId="129FD696" w:rsidR="002A3988" w:rsidRDefault="00794065" w:rsidP="005E17F1">
      <w:pPr>
        <w:pStyle w:val="Akapitzlist"/>
        <w:tabs>
          <w:tab w:val="left" w:pos="426"/>
        </w:tabs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a. posiada kwalifikacje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do </w:t>
      </w:r>
      <w:r w:rsidR="00482053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prowadzenia </w:t>
      </w:r>
      <w:r w:rsidR="007B1BA8">
        <w:rPr>
          <w:rFonts w:ascii="Times New Roman" w:eastAsia="Times New Roman" w:hAnsi="Times New Roman" w:cs="Times New Roman"/>
          <w:bCs/>
          <w:sz w:val="24"/>
          <w:szCs w:val="24"/>
        </w:rPr>
        <w:t>zajęć</w:t>
      </w:r>
      <w:r w:rsidR="00482053" w:rsidRPr="009A4126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potwierdzone 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 xml:space="preserve">w szczególności </w:t>
      </w:r>
      <w:r w:rsidR="002A3988">
        <w:rPr>
          <w:rFonts w:ascii="Times New Roman" w:eastAsia="Times New Roman" w:hAnsi="Times New Roman" w:cs="Times New Roman"/>
          <w:bCs/>
          <w:sz w:val="24"/>
          <w:szCs w:val="24"/>
        </w:rPr>
        <w:t>dyplomem ukończenia szkoły wyższej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2A3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B24BB">
        <w:rPr>
          <w:rFonts w:ascii="Times New Roman" w:eastAsia="Times New Roman" w:hAnsi="Times New Roman" w:cs="Times New Roman"/>
          <w:bCs/>
          <w:sz w:val="24"/>
          <w:szCs w:val="24"/>
        </w:rPr>
        <w:t xml:space="preserve">pedagog przedszkolny/wczesnoszkolny, </w:t>
      </w:r>
      <w:proofErr w:type="spellStart"/>
      <w:r w:rsidR="003B24BB">
        <w:rPr>
          <w:rFonts w:ascii="Times New Roman" w:eastAsia="Times New Roman" w:hAnsi="Times New Roman" w:cs="Times New Roman"/>
          <w:bCs/>
          <w:sz w:val="24"/>
          <w:szCs w:val="24"/>
        </w:rPr>
        <w:t>oligofrenopedagog</w:t>
      </w:r>
      <w:proofErr w:type="spellEnd"/>
      <w:r w:rsidR="003B24BB">
        <w:rPr>
          <w:rFonts w:ascii="Times New Roman" w:eastAsia="Times New Roman" w:hAnsi="Times New Roman" w:cs="Times New Roman"/>
          <w:bCs/>
          <w:sz w:val="24"/>
          <w:szCs w:val="24"/>
        </w:rPr>
        <w:t>, socjolog, fizjoterap</w:t>
      </w:r>
      <w:r w:rsidR="00B44E10">
        <w:rPr>
          <w:rFonts w:ascii="Times New Roman" w:eastAsia="Times New Roman" w:hAnsi="Times New Roman" w:cs="Times New Roman"/>
          <w:bCs/>
          <w:sz w:val="24"/>
          <w:szCs w:val="24"/>
        </w:rPr>
        <w:t>euta</w:t>
      </w:r>
      <w:r w:rsidR="003B24BB">
        <w:rPr>
          <w:rFonts w:ascii="Times New Roman" w:eastAsia="Times New Roman" w:hAnsi="Times New Roman" w:cs="Times New Roman"/>
          <w:bCs/>
          <w:sz w:val="24"/>
          <w:szCs w:val="24"/>
        </w:rPr>
        <w:t xml:space="preserve">, pedagog specjalny, terapeuta SI, </w:t>
      </w:r>
    </w:p>
    <w:p w14:paraId="64D062BF" w14:textId="77777777" w:rsidR="002A3988" w:rsidRDefault="002A3988" w:rsidP="005E17F1">
      <w:pPr>
        <w:pStyle w:val="Akapitzlist"/>
        <w:tabs>
          <w:tab w:val="left" w:pos="426"/>
        </w:tabs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96918EC" w14:textId="6EE6B547" w:rsidR="003A4521" w:rsidRPr="009A4126" w:rsidRDefault="002A3988" w:rsidP="005E17F1">
      <w:pPr>
        <w:pStyle w:val="Akapitzlist"/>
        <w:tabs>
          <w:tab w:val="left" w:pos="426"/>
        </w:tabs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b. 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 xml:space="preserve">dodatkowo 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>certyfikat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lub zaświadczenia lub inn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dokument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uprawniającym </w:t>
      </w:r>
      <w:r w:rsidR="007E724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>go do wyk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onania realizacji zadań oferty.</w:t>
      </w:r>
    </w:p>
    <w:p w14:paraId="3FEDDFEA" w14:textId="77777777" w:rsidR="002A5EA4" w:rsidRPr="009A4126" w:rsidRDefault="00AA2459" w:rsidP="00AA2459">
      <w:pPr>
        <w:tabs>
          <w:tab w:val="left" w:pos="0"/>
          <w:tab w:val="left" w:pos="284"/>
          <w:tab w:val="left" w:pos="426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="002A5EA4"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A5EA4"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Wymagania dodatkowe:</w:t>
      </w:r>
    </w:p>
    <w:p w14:paraId="23B3E71B" w14:textId="77777777" w:rsidR="009A4126" w:rsidRDefault="002A5EA4" w:rsidP="00B028B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a) 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zachowanie dobrej relacji w kontaktach z ludźmi, komunikatywność; </w:t>
      </w:r>
    </w:p>
    <w:p w14:paraId="47B5BB25" w14:textId="77777777" w:rsidR="002A5EA4" w:rsidRDefault="0068023C" w:rsidP="0068023C">
      <w:pPr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b)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>zdolność przekonywania, odporność emocjonalna, a także prezencja wzbudzająca zaufanie, uprzejmość, dyskrecja, uczciwość i cierpliwość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1D94718" w14:textId="77777777" w:rsidR="009A4126" w:rsidRDefault="009A4126" w:rsidP="0068023C">
      <w:pPr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A30B5AF" w14:textId="77777777" w:rsidR="004958CE" w:rsidRPr="009A4126" w:rsidRDefault="004958CE" w:rsidP="0068023C">
      <w:pPr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7893697" w14:textId="77777777" w:rsidR="002A5EA4" w:rsidRPr="009A4126" w:rsidRDefault="002A5EA4" w:rsidP="002A5EA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5. Wymagane dokumenty i oświadczenia (wymagania formalne):</w:t>
      </w:r>
    </w:p>
    <w:p w14:paraId="560014A6" w14:textId="76FAFA84" w:rsidR="002A5EA4" w:rsidRPr="009A4126" w:rsidRDefault="002A5EA4" w:rsidP="0068023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="00935B04" w:rsidRPr="00935B04">
        <w:rPr>
          <w:rFonts w:ascii="Times New Roman" w:eastAsia="Times New Roman" w:hAnsi="Times New Roman" w:cs="Times New Roman"/>
          <w:bCs/>
          <w:sz w:val="24"/>
          <w:szCs w:val="24"/>
        </w:rPr>
        <w:t>Formularz ofertowy kandydata do realizacji formy wsparcia</w:t>
      </w:r>
      <w:r w:rsidR="00935B0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w projekcie "</w:t>
      </w:r>
      <w:r w:rsidR="003A4521" w:rsidRPr="009A4126">
        <w:rPr>
          <w:rFonts w:ascii="Times New Roman" w:eastAsia="Times New Roman" w:hAnsi="Times New Roman" w:cs="Times New Roman"/>
          <w:bCs/>
          <w:sz w:val="24"/>
          <w:szCs w:val="24"/>
        </w:rPr>
        <w:t>Dzielny S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amodzielny" 20</w:t>
      </w:r>
      <w:r w:rsidR="00935B04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4958CE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-202</w:t>
      </w:r>
      <w:r w:rsidR="004958CE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C24FD51" w14:textId="77777777" w:rsidR="002A5EA4" w:rsidRPr="009A4126" w:rsidRDefault="002A5EA4" w:rsidP="002A5EA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D0791" w:rsidRPr="009A4126">
        <w:rPr>
          <w:rFonts w:ascii="Times New Roman" w:eastAsia="Times New Roman" w:hAnsi="Times New Roman" w:cs="Times New Roman"/>
          <w:bCs/>
          <w:sz w:val="24"/>
          <w:szCs w:val="24"/>
        </w:rPr>
        <w:t>W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łasnoręcznie podpisane: list motywacyjny i życiorys (CV);</w:t>
      </w:r>
    </w:p>
    <w:p w14:paraId="1217048A" w14:textId="77777777" w:rsidR="002A5EA4" w:rsidRPr="009A4126" w:rsidRDefault="00CD0791" w:rsidP="00B028B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A5EA4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Kserokopia dokumentów 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>poświadczających kwalifikacje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 xml:space="preserve"> niezbędne do prowadzenia zajęć: dyplom ukończenia studiów wyższych kierunkowych</w:t>
      </w:r>
      <w:r w:rsidR="00193058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 xml:space="preserve">dodatkowo </w:t>
      </w:r>
      <w:r w:rsidR="00193058" w:rsidRPr="009A4126">
        <w:rPr>
          <w:rFonts w:ascii="Times New Roman" w:eastAsia="Times New Roman" w:hAnsi="Times New Roman" w:cs="Times New Roman"/>
          <w:bCs/>
          <w:sz w:val="24"/>
          <w:szCs w:val="24"/>
        </w:rPr>
        <w:t>ukończone kursy i szkolenia</w:t>
      </w:r>
      <w:r w:rsidR="00150269" w:rsidRPr="009A412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815DC21" w14:textId="77777777" w:rsidR="004156F8" w:rsidRDefault="002A5EA4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4. </w:t>
      </w:r>
      <w:r w:rsidR="005E17F1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D0791" w:rsidRPr="009A4126">
        <w:rPr>
          <w:rFonts w:ascii="Times New Roman" w:eastAsia="Times New Roman" w:hAnsi="Times New Roman" w:cs="Times New Roman"/>
          <w:bCs/>
          <w:sz w:val="24"/>
          <w:szCs w:val="24"/>
        </w:rPr>
        <w:t>Kserokopie świadectw pracy.</w:t>
      </w:r>
    </w:p>
    <w:p w14:paraId="19AAA818" w14:textId="77777777" w:rsidR="00794065" w:rsidRPr="009A4126" w:rsidRDefault="00794065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5. Oświadczenie o braku powiązań osobowych lub kapitałowych.</w:t>
      </w:r>
    </w:p>
    <w:p w14:paraId="42FF6CD9" w14:textId="77777777" w:rsidR="00CD0791" w:rsidRPr="009A4126" w:rsidRDefault="00CD079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BFF8949" w14:textId="23C54F0B" w:rsidR="00AA2459" w:rsidRPr="009A4126" w:rsidRDefault="00150269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"Wyrażam zgodę na przetwarzanie moich danych osobowych w celu rekrutacji zgodnie z art. 6 ust. 1 lit. a Rozporządzenia Parlamentu Europejskiego i Rady (UE) 2016/679 z dnia 27 kwietnia 2016 r. w </w:t>
      </w:r>
      <w:r w:rsidR="009A4126">
        <w:rPr>
          <w:rFonts w:ascii="Times New Roman" w:eastAsia="Times New Roman" w:hAnsi="Times New Roman" w:cs="Times New Roman"/>
          <w:bCs/>
          <w:sz w:val="24"/>
          <w:szCs w:val="24"/>
        </w:rPr>
        <w:t>sprawie ochrony osób fizycznych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w związku z przetwarzaniem danych osobowych </w:t>
      </w:r>
      <w:r w:rsidR="007E724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i w sprawie swobodnego przepływu takich danych oraz uchylenia dyrektywy 95/46/WE (ogólne rozporządzenie o ochronie danych)".</w:t>
      </w:r>
    </w:p>
    <w:p w14:paraId="7542A828" w14:textId="77777777" w:rsidR="00935B04" w:rsidRDefault="00935B04" w:rsidP="009A4126">
      <w:pPr>
        <w:rPr>
          <w:rFonts w:ascii="Times New Roman" w:hAnsi="Times New Roman" w:cs="Times New Roman"/>
          <w:sz w:val="24"/>
          <w:szCs w:val="24"/>
        </w:rPr>
      </w:pPr>
    </w:p>
    <w:p w14:paraId="193A034A" w14:textId="63762259" w:rsidR="009A4126" w:rsidRPr="009A4126" w:rsidRDefault="009A4126" w:rsidP="009A4126">
      <w:pPr>
        <w:rPr>
          <w:rFonts w:ascii="Times New Roman" w:hAnsi="Times New Roman" w:cs="Times New Roman"/>
          <w:b/>
          <w:sz w:val="24"/>
          <w:szCs w:val="24"/>
        </w:rPr>
      </w:pPr>
      <w:r w:rsidRPr="009A4126">
        <w:rPr>
          <w:rFonts w:ascii="Times New Roman" w:hAnsi="Times New Roman" w:cs="Times New Roman"/>
          <w:b/>
          <w:sz w:val="24"/>
          <w:szCs w:val="24"/>
        </w:rPr>
        <w:t xml:space="preserve">II. Informację na temat wag punktowych lub procentowych przypisanych </w:t>
      </w:r>
      <w:r w:rsidR="007E7246">
        <w:rPr>
          <w:rFonts w:ascii="Times New Roman" w:hAnsi="Times New Roman" w:cs="Times New Roman"/>
          <w:b/>
          <w:sz w:val="24"/>
          <w:szCs w:val="24"/>
        </w:rPr>
        <w:br/>
      </w:r>
      <w:r w:rsidRPr="009A4126">
        <w:rPr>
          <w:rFonts w:ascii="Times New Roman" w:hAnsi="Times New Roman" w:cs="Times New Roman"/>
          <w:b/>
          <w:sz w:val="24"/>
          <w:szCs w:val="24"/>
        </w:rPr>
        <w:t>do poszczególnych kryteriów oceny oferty i sposobu przyznawania punktacji:</w:t>
      </w:r>
    </w:p>
    <w:p w14:paraId="619CF1FE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Kryteria oceny i opis sposobu przyznawania punktacji</w:t>
      </w:r>
    </w:p>
    <w:p w14:paraId="5CFC7B62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Kryteria oceny ofert:</w:t>
      </w:r>
    </w:p>
    <w:p w14:paraId="5D163DD5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Wybór najkorzystniejszej oferty nastąpi w oparciu o następujące kryteria:</w:t>
      </w:r>
    </w:p>
    <w:p w14:paraId="394F0F69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290F12BA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1. Doświadczenie i kw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alifikacje Wykonawcy 50%.</w:t>
      </w:r>
    </w:p>
    <w:p w14:paraId="424E2C68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2. Cena: 50 %</w:t>
      </w:r>
    </w:p>
    <w:p w14:paraId="4C0A6C85" w14:textId="77777777" w:rsidR="00021F19" w:rsidRDefault="00021F19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46F202E2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Informacja o wagach punktowych lub procentowych przypisanych do poszczególnych kryteriów oceny oferty wraz z opisem sposobu przyznawania punktacji za spełnienie danego kryterium oceny oferty.</w:t>
      </w:r>
    </w:p>
    <w:p w14:paraId="4D656667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46165024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Zamawiający dokona oceny ofert na podstawie wyniku osiągniętej liczby punktów wyliczonych w oparciu o powyższe kryteria i ustaloną punktację:</w:t>
      </w:r>
    </w:p>
    <w:p w14:paraId="610D3CEF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53E77E15" w14:textId="105914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1. punkty za kryterium "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Osoby wyznaczonej do pełnienia funkcji terapeuty</w:t>
      </w:r>
      <w:r w:rsidR="005908BA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72DCBCA0" w14:textId="5B517A6E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B028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za każdy rok doświadczenia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 xml:space="preserve"> w pracy jako: </w:t>
      </w:r>
      <w:r w:rsidR="004A03E9">
        <w:rPr>
          <w:rFonts w:ascii="Times New Roman" w:eastAsia="Times New Roman" w:hAnsi="Times New Roman" w:cs="Times New Roman"/>
          <w:bCs/>
          <w:sz w:val="24"/>
          <w:szCs w:val="24"/>
        </w:rPr>
        <w:t xml:space="preserve">pedagog przedszkolny/wczesnoszkolny, </w:t>
      </w:r>
      <w:proofErr w:type="spellStart"/>
      <w:r w:rsidR="004A03E9">
        <w:rPr>
          <w:rFonts w:ascii="Times New Roman" w:eastAsia="Times New Roman" w:hAnsi="Times New Roman" w:cs="Times New Roman"/>
          <w:bCs/>
          <w:sz w:val="24"/>
          <w:szCs w:val="24"/>
        </w:rPr>
        <w:t>oligofrenopedagog</w:t>
      </w:r>
      <w:proofErr w:type="spellEnd"/>
      <w:r w:rsidR="004A03E9">
        <w:rPr>
          <w:rFonts w:ascii="Times New Roman" w:eastAsia="Times New Roman" w:hAnsi="Times New Roman" w:cs="Times New Roman"/>
          <w:bCs/>
          <w:sz w:val="24"/>
          <w:szCs w:val="24"/>
        </w:rPr>
        <w:t xml:space="preserve">, socjolog, fizjoterapeuta, pedagog specjalny, terapeuta SI, </w:t>
      </w:r>
      <w:r w:rsidR="00021F19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zostanie przyznany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pkt - maksymalna liczba punktów 2</w:t>
      </w:r>
      <w:r w:rsidR="00B028B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93D2D87" w14:textId="302B5249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b) za doświadczenie w pracy z osobami niepełnosprawnymi w tym w pracy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 xml:space="preserve">z osobami cierpiącymi na schorzenia: </w:t>
      </w:r>
      <w:r w:rsidR="000E71F0">
        <w:rPr>
          <w:rFonts w:ascii="Times New Roman" w:eastAsia="Times New Roman" w:hAnsi="Times New Roman" w:cs="Times New Roman"/>
          <w:sz w:val="24"/>
          <w:szCs w:val="24"/>
        </w:rPr>
        <w:t xml:space="preserve">autyzm, niepełnosprawność sprzężona, upośledzenie umysłowe, choroby psychiczne, </w:t>
      </w:r>
      <w:r w:rsidR="00A85D3E">
        <w:rPr>
          <w:rFonts w:ascii="Times New Roman" w:eastAsia="Times New Roman" w:hAnsi="Times New Roman" w:cs="Times New Roman"/>
          <w:sz w:val="24"/>
          <w:szCs w:val="24"/>
        </w:rPr>
        <w:t xml:space="preserve">z ogólnym stanem zdrowia, </w:t>
      </w:r>
      <w:r w:rsidR="000E71F0">
        <w:rPr>
          <w:rFonts w:ascii="Times New Roman" w:eastAsia="Times New Roman" w:hAnsi="Times New Roman" w:cs="Times New Roman"/>
          <w:sz w:val="24"/>
          <w:szCs w:val="24"/>
        </w:rPr>
        <w:t xml:space="preserve">schorzenia ruchu, wzroku, słuchu, porażenie mózgowe, Zespół Downa, schorzenia kręgosłupa i związanymi z dysfunkcjami narządów ruchu, ON po udarach, z wadami słuchu, mowy, afazją, choroby układu nerwowego, </w:t>
      </w:r>
      <w:r w:rsidR="0035235C">
        <w:rPr>
          <w:rFonts w:ascii="Times New Roman" w:eastAsia="Times New Roman" w:hAnsi="Times New Roman" w:cs="Times New Roman"/>
          <w:sz w:val="24"/>
          <w:szCs w:val="24"/>
        </w:rPr>
        <w:t>stwardnienie rozsiane (SM), polineuropatia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zostanie przyznany </w:t>
      </w:r>
      <w:r w:rsidR="007728A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pkt za każde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 xml:space="preserve">z wymienionych schorzeń - maksymalna liczba punktów </w:t>
      </w:r>
      <w:r w:rsidR="007728A4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B0860FE" w14:textId="1D995725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c) za doświadczenie w pracy z osobami niepełnosprawnymi w tym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w szczególności w pracy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>z osobami cierpiącymi na schorzenie pęcherzowego oddzielania się naskórka zostanie przyznane 1</w:t>
      </w:r>
      <w:r w:rsidR="0044146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pkt oraz z osobami </w:t>
      </w:r>
      <w:r w:rsidR="004C16A3">
        <w:rPr>
          <w:rFonts w:ascii="Times New Roman" w:eastAsia="Times New Roman" w:hAnsi="Times New Roman" w:cs="Times New Roman"/>
          <w:sz w:val="24"/>
          <w:szCs w:val="24"/>
        </w:rPr>
        <w:t xml:space="preserve">z wadami genetycznymi, </w:t>
      </w:r>
      <w:proofErr w:type="spellStart"/>
      <w:r w:rsidR="004C16A3">
        <w:rPr>
          <w:rFonts w:ascii="Times New Roman" w:eastAsia="Times New Roman" w:hAnsi="Times New Roman" w:cs="Times New Roman"/>
          <w:sz w:val="24"/>
          <w:szCs w:val="24"/>
        </w:rPr>
        <w:t>artrogrypozą</w:t>
      </w:r>
      <w:proofErr w:type="spellEnd"/>
      <w:r w:rsidR="004C16A3">
        <w:rPr>
          <w:rFonts w:ascii="Times New Roman" w:eastAsia="Times New Roman" w:hAnsi="Times New Roman" w:cs="Times New Roman"/>
          <w:sz w:val="24"/>
          <w:szCs w:val="24"/>
        </w:rPr>
        <w:t xml:space="preserve">, nowotworami, artrozą dysplastyczną, Parkinsonem, chorobami układu oddechowego, pokarmowego, dystrofią mięśniową </w:t>
      </w:r>
      <w:proofErr w:type="spellStart"/>
      <w:r w:rsidR="004C16A3">
        <w:rPr>
          <w:rFonts w:ascii="Times New Roman" w:eastAsia="Times New Roman" w:hAnsi="Times New Roman" w:cs="Times New Roman"/>
          <w:sz w:val="24"/>
          <w:szCs w:val="24"/>
        </w:rPr>
        <w:t>Duchenne’a</w:t>
      </w:r>
      <w:proofErr w:type="spellEnd"/>
      <w:r w:rsidR="004C16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C16A3">
        <w:rPr>
          <w:rFonts w:ascii="Times New Roman" w:eastAsia="Times New Roman" w:hAnsi="Times New Roman" w:cs="Times New Roman"/>
          <w:sz w:val="24"/>
          <w:szCs w:val="24"/>
        </w:rPr>
        <w:t>Miotonią</w:t>
      </w:r>
      <w:proofErr w:type="spellEnd"/>
      <w:r w:rsidR="004C16A3">
        <w:rPr>
          <w:rFonts w:ascii="Times New Roman" w:eastAsia="Times New Roman" w:hAnsi="Times New Roman" w:cs="Times New Roman"/>
          <w:sz w:val="24"/>
          <w:szCs w:val="24"/>
        </w:rPr>
        <w:t xml:space="preserve"> Beckera, Zespołem Di Georga, Zespołem </w:t>
      </w:r>
      <w:proofErr w:type="spellStart"/>
      <w:r w:rsidR="004C16A3">
        <w:rPr>
          <w:rFonts w:ascii="Times New Roman" w:eastAsia="Times New Roman" w:hAnsi="Times New Roman" w:cs="Times New Roman"/>
          <w:sz w:val="24"/>
          <w:szCs w:val="24"/>
        </w:rPr>
        <w:t>Ehlersa</w:t>
      </w:r>
      <w:proofErr w:type="spellEnd"/>
      <w:r w:rsidR="004C16A3">
        <w:rPr>
          <w:rFonts w:ascii="Times New Roman" w:eastAsia="Times New Roman" w:hAnsi="Times New Roman" w:cs="Times New Roman"/>
          <w:sz w:val="24"/>
          <w:szCs w:val="24"/>
        </w:rPr>
        <w:t xml:space="preserve">, Zespołem Edwardsa, Zespołem Turnera, Zespołem Williamsa, Zespołem Westa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zostanie przyznane </w:t>
      </w:r>
      <w:r w:rsidR="007728A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pkt za każde z wymienionych schorzeń - maksymalna liczba punktów </w:t>
      </w:r>
      <w:r w:rsidR="007728A4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7DDF04" w14:textId="77777777" w:rsidR="00021F19" w:rsidRDefault="00021F19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56E18820" w14:textId="41B9B7A0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Maksymalna łączna liczba punktów tego kryterium, jaką może uzyskać Wykonawca wynosi </w:t>
      </w:r>
      <w:r w:rsidR="007728A4">
        <w:rPr>
          <w:rFonts w:ascii="Times New Roman" w:eastAsia="Times New Roman" w:hAnsi="Times New Roman" w:cs="Times New Roman"/>
          <w:sz w:val="24"/>
          <w:szCs w:val="24"/>
        </w:rPr>
        <w:t>50</w:t>
      </w:r>
      <w:r w:rsidR="00441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pkt.</w:t>
      </w:r>
    </w:p>
    <w:p w14:paraId="25300E37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3F9E1E9C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punkty za kryterium „Cena” zostaną przyznane za cenę brutto 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 xml:space="preserve">za godzinę wykonanej usługi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określoną w ofercie, według</w:t>
      </w:r>
    </w:p>
    <w:p w14:paraId="30091D37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następującego wzoru:</w:t>
      </w:r>
    </w:p>
    <w:p w14:paraId="68B298F3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 = (</w:t>
      </w:r>
      <w:proofErr w:type="spellStart"/>
      <w:r w:rsidRPr="009A4126">
        <w:rPr>
          <w:rFonts w:ascii="Times New Roman" w:eastAsia="Times New Roman" w:hAnsi="Times New Roman" w:cs="Times New Roman"/>
          <w:sz w:val="24"/>
          <w:szCs w:val="24"/>
        </w:rPr>
        <w:t>Cn</w:t>
      </w:r>
      <w:proofErr w:type="spellEnd"/>
      <w:r w:rsidRPr="009A4126">
        <w:rPr>
          <w:rFonts w:ascii="Times New Roman" w:eastAsia="Times New Roman" w:hAnsi="Times New Roman" w:cs="Times New Roman"/>
          <w:sz w:val="24"/>
          <w:szCs w:val="24"/>
        </w:rPr>
        <w:t>/Co) x 100 x 50%</w:t>
      </w:r>
    </w:p>
    <w:p w14:paraId="26A2978B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 - liczba punktów uzyskanych w kryterium cena oferty brutto z dokładnością do dwóch miejsc po przecinku, 1% = 1 pkt</w:t>
      </w:r>
    </w:p>
    <w:p w14:paraId="469C6D3D" w14:textId="77777777" w:rsid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4126">
        <w:rPr>
          <w:rFonts w:ascii="Times New Roman" w:eastAsia="Times New Roman" w:hAnsi="Times New Roman" w:cs="Times New Roman"/>
          <w:sz w:val="24"/>
          <w:szCs w:val="24"/>
        </w:rPr>
        <w:t>Cn</w:t>
      </w:r>
      <w:proofErr w:type="spellEnd"/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- cena brutto najtańszej z oferty</w:t>
      </w:r>
    </w:p>
    <w:p w14:paraId="7A178A68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Co - cena brutto ocenianej ofert</w:t>
      </w:r>
    </w:p>
    <w:p w14:paraId="7425C265" w14:textId="77777777" w:rsidR="00A7760F" w:rsidRDefault="00A7760F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679F9E64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Maksymalna łączna liczba punktów tego kryterium, jaką może uzyskać Wykonawca wynosi 50 pkt.</w:t>
      </w:r>
    </w:p>
    <w:p w14:paraId="718C4C59" w14:textId="77777777" w:rsidR="00A7760F" w:rsidRDefault="00A7760F" w:rsidP="009A412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59F35C" w14:textId="428A7D7B" w:rsidR="009A4126" w:rsidRPr="009A4126" w:rsidRDefault="009A4126" w:rsidP="009A4126">
      <w:pPr>
        <w:rPr>
          <w:rFonts w:ascii="Times New Roman" w:hAnsi="Times New Roman" w:cs="Times New Roman"/>
          <w:b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Maksymalna łączna liczba punktów, jaką może uzyskać Wykonawca wynosi 1</w:t>
      </w:r>
      <w:r w:rsidR="007728A4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pkt.</w:t>
      </w:r>
    </w:p>
    <w:p w14:paraId="4BD9E22B" w14:textId="77777777" w:rsidR="009A4126" w:rsidRPr="009A4126" w:rsidRDefault="009A4126" w:rsidP="009A4126">
      <w:pPr>
        <w:rPr>
          <w:rFonts w:ascii="Times New Roman" w:hAnsi="Times New Roman" w:cs="Times New Roman"/>
          <w:b/>
          <w:sz w:val="24"/>
          <w:szCs w:val="24"/>
        </w:rPr>
      </w:pPr>
      <w:r w:rsidRPr="009A4126">
        <w:rPr>
          <w:rFonts w:ascii="Times New Roman" w:hAnsi="Times New Roman" w:cs="Times New Roman"/>
          <w:b/>
          <w:sz w:val="24"/>
          <w:szCs w:val="24"/>
        </w:rPr>
        <w:t>III. Informację na temat zakresu wykluczenia z możliwości realizacji zamówienia:</w:t>
      </w:r>
    </w:p>
    <w:p w14:paraId="00C66BFC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Zamawiający wykluczy z postępowania o udzielenie zamówienia Wykonawcę powiązanego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 xml:space="preserve">z nim osobowo lub kapitałowo. Przez powiązania kapitałowe lub osobowe rozumie się wzajemne powiązania między beneficjentem lub osobami upoważnionymi do zaciągania zobowiązań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>w imieniu beneficjenta lub osobami wykonującymi w imieniu beneficjenta czynności związane z przygotowaniem i przeprowadzeniem procedury wyboru wykonawcy a wykonawcą, polegające w szczególności na:</w:t>
      </w:r>
    </w:p>
    <w:p w14:paraId="57294649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a) uczestniczeniu w spółce jako wspólnik spółki cywilnej lub spółki osobowej,</w:t>
      </w:r>
    </w:p>
    <w:p w14:paraId="657A5102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b) posiadaniu co najmniej 10% udziałów lub akcji,</w:t>
      </w:r>
    </w:p>
    <w:p w14:paraId="2082B403" w14:textId="085174F5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c) pełnieniu funkcji członka organu nadzorczego lub zarządzającego, prokurenta, pełnomocnika,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 xml:space="preserve">d) pozostawaniu w związku małżeńskim, w stosunku pokrewieństwa lub powinowactwa w linii prostej, pokrewieństwa drugiego stopnia lub powinowactwa drugiego stopnia w linii bocznej </w:t>
      </w:r>
      <w:r w:rsidR="007E7246">
        <w:rPr>
          <w:rFonts w:ascii="Times New Roman" w:eastAsia="Times New Roman" w:hAnsi="Times New Roman" w:cs="Times New Roman"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lub w stosunku przysposobienia, opieki lub kurateli.</w:t>
      </w:r>
    </w:p>
    <w:p w14:paraId="51409B59" w14:textId="38007D2C" w:rsidR="009A4126" w:rsidRDefault="009A4126" w:rsidP="009A412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126">
        <w:rPr>
          <w:rFonts w:ascii="Times New Roman" w:hAnsi="Times New Roman" w:cs="Times New Roman"/>
          <w:sz w:val="24"/>
          <w:szCs w:val="24"/>
        </w:rPr>
        <w:t xml:space="preserve">Potencjalny wykonawca zobowiązany jest załączyć do oferty oświadczenie o braku powiązań kapitałowych lub osobowych, o których mowa w pkt III ogłoszenia. Postanowienia w/w nie mają zastosowania do zamówień dotyczących zadań wykonywanych przez personel zarządzający projektu, a także do zamówień dotyczących zadań wykonywanych przez personel projektu, </w:t>
      </w:r>
      <w:r w:rsidR="007E7246">
        <w:rPr>
          <w:rFonts w:ascii="Times New Roman" w:hAnsi="Times New Roman" w:cs="Times New Roman"/>
          <w:sz w:val="24"/>
          <w:szCs w:val="24"/>
        </w:rPr>
        <w:br/>
      </w:r>
      <w:r w:rsidRPr="009A4126">
        <w:rPr>
          <w:rFonts w:ascii="Times New Roman" w:hAnsi="Times New Roman" w:cs="Times New Roman"/>
          <w:sz w:val="24"/>
          <w:szCs w:val="24"/>
        </w:rPr>
        <w:t>z którym Zleceniobiorca w okresie co najmniej jednego roku przed złożeniem wniosku współpracował w sposób ciągły lub powtarzalny.</w:t>
      </w:r>
    </w:p>
    <w:p w14:paraId="36949161" w14:textId="77777777" w:rsid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03FFA45" w14:textId="77777777" w:rsidR="0053640B" w:rsidRDefault="0053640B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CE76837" w14:textId="77777777" w:rsidR="0053640B" w:rsidRDefault="0053640B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84A63D5" w14:textId="77777777" w:rsidR="0053640B" w:rsidRPr="009A4126" w:rsidRDefault="0053640B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C9A0D3A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IV.</w:t>
      </w:r>
      <w:r w:rsidRPr="009A4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Tryb składania ofert oraz powiadamiania oferentów o wynikach prowadzonego postępowania w sprawie zamówienia.</w:t>
      </w:r>
    </w:p>
    <w:p w14:paraId="3CFA65DA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2238BB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Wymagane dokumenty aplikacyjne należy składać osobiście w sekretariacie siedziby Fundacji „Stella” im. Agaty ul</w:t>
      </w:r>
      <w:r w:rsidR="00441462">
        <w:rPr>
          <w:rFonts w:ascii="Times New Roman" w:eastAsia="Times New Roman" w:hAnsi="Times New Roman" w:cs="Times New Roman"/>
          <w:bCs/>
          <w:sz w:val="24"/>
          <w:szCs w:val="24"/>
        </w:rPr>
        <w:t>. Lubelska 36B, 21-100 Lubartów, za pośrednictwem poczty polskiej – decyduje data stempla pocztowego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A7760F">
        <w:rPr>
          <w:rFonts w:ascii="Times New Roman" w:eastAsia="Times New Roman" w:hAnsi="Times New Roman" w:cs="Times New Roman"/>
          <w:bCs/>
          <w:sz w:val="24"/>
          <w:szCs w:val="24"/>
        </w:rPr>
        <w:t xml:space="preserve">przesyłką 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>kurier</w:t>
      </w:r>
      <w:r w:rsidR="00A7760F">
        <w:rPr>
          <w:rFonts w:ascii="Times New Roman" w:eastAsia="Times New Roman" w:hAnsi="Times New Roman" w:cs="Times New Roman"/>
          <w:bCs/>
          <w:sz w:val="24"/>
          <w:szCs w:val="24"/>
        </w:rPr>
        <w:t>ską</w:t>
      </w:r>
      <w:r w:rsidR="00441462">
        <w:rPr>
          <w:rFonts w:ascii="Times New Roman" w:eastAsia="Times New Roman" w:hAnsi="Times New Roman" w:cs="Times New Roman"/>
          <w:bCs/>
          <w:sz w:val="24"/>
          <w:szCs w:val="24"/>
        </w:rPr>
        <w:t xml:space="preserve"> lub 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drogą mailową: </w:t>
      </w:r>
      <w:hyperlink r:id="rId8" w:history="1">
        <w:r w:rsidRPr="009A4126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</w:rPr>
          <w:t>fundacja@stella.com.pl</w:t>
        </w:r>
      </w:hyperlink>
    </w:p>
    <w:p w14:paraId="54E74449" w14:textId="77777777" w:rsidR="009A4126" w:rsidRPr="009A4126" w:rsidRDefault="009A4126" w:rsidP="009A412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sz w:val="24"/>
          <w:szCs w:val="24"/>
        </w:rPr>
        <w:t>Dodatkowe warunki</w:t>
      </w:r>
    </w:p>
    <w:p w14:paraId="47338327" w14:textId="77777777" w:rsidR="009A4126" w:rsidRPr="009A4126" w:rsidRDefault="009A4126" w:rsidP="009A412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lastRenderedPageBreak/>
        <w:t>Negocjacje z Oferentami:</w:t>
      </w:r>
    </w:p>
    <w:p w14:paraId="1E3B58D2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- Zamawiający zastrzega sobie prawo do negocjacji z Oferentem, którego oferta zostanie wybrana, jako najkorzystniejsza oraz prawo do odstąpienia od zlecenia zamówienia,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>w przypadku nieuzyskania porozumienia w toku prowadzonych negocjacji;</w:t>
      </w:r>
    </w:p>
    <w:p w14:paraId="65CB281C" w14:textId="6AB0ADB4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- Zamawiający jest uprawniony do wyboru kolejnej najkorzystniejszej oferty w przypadku, </w:t>
      </w:r>
      <w:r w:rsidR="007E7246">
        <w:rPr>
          <w:rFonts w:ascii="Times New Roman" w:eastAsia="Times New Roman" w:hAnsi="Times New Roman" w:cs="Times New Roman"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gdy Oferent, którego oferta została uznana za najkorzystniejszą, odmówi wykonania zlecenia </w:t>
      </w:r>
      <w:r w:rsidR="007E7246">
        <w:rPr>
          <w:rFonts w:ascii="Times New Roman" w:eastAsia="Times New Roman" w:hAnsi="Times New Roman" w:cs="Times New Roman"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lub gdy podpisanie zlecenia z takim oferentem stało się niemożliwe z innych przyczyn;</w:t>
      </w:r>
    </w:p>
    <w:p w14:paraId="3DCEA060" w14:textId="1704BD2B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- Zamawiający zastrzega sobie prawo do odwołania zaproszenia i/lub odstąpienia </w:t>
      </w:r>
      <w:r w:rsidR="007E7246">
        <w:rPr>
          <w:rFonts w:ascii="Times New Roman" w:eastAsia="Times New Roman" w:hAnsi="Times New Roman" w:cs="Times New Roman"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od ewentualnych negocjacji bez podania przyczyny. Z tego tytułu Oferentowi nie przysługują żadne roszczenia wobec Zamawiającego.</w:t>
      </w:r>
    </w:p>
    <w:p w14:paraId="3AEB536C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Odrzucenie Oferty:</w:t>
      </w:r>
    </w:p>
    <w:p w14:paraId="70EC3A30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Zamawiający odrzuci ofertę, jeżeli:</w:t>
      </w:r>
    </w:p>
    <w:p w14:paraId="3181291E" w14:textId="77777777" w:rsid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- treść oferty nie będzie zgodna z treścią niniejszego Ogłoszenia o naborze;</w:t>
      </w:r>
    </w:p>
    <w:p w14:paraId="43132A1B" w14:textId="77777777" w:rsid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- została złożona po terminie ustalonym w niniejszym Zapytaniu, jako termin końcowy składania Ofert.</w:t>
      </w:r>
    </w:p>
    <w:p w14:paraId="51432F37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Pozostałe:</w:t>
      </w:r>
    </w:p>
    <w:p w14:paraId="19772FEB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- Zamawiający zastrzega sobie prawo do modyfikacji Zapytania przed terminem składania ofert oraz unieważnienia postępowania na każdym etapie pos</w:t>
      </w:r>
      <w:r w:rsidR="00935B04">
        <w:rPr>
          <w:rFonts w:ascii="Times New Roman" w:eastAsia="Times New Roman" w:hAnsi="Times New Roman" w:cs="Times New Roman"/>
          <w:sz w:val="24"/>
          <w:szCs w:val="24"/>
        </w:rPr>
        <w:t>tępowania bez podania przyczyny.</w:t>
      </w:r>
    </w:p>
    <w:p w14:paraId="0C76032C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6645653" w14:textId="60D2BBD6" w:rsidR="009A4126" w:rsidRPr="009A4126" w:rsidRDefault="009A4126" w:rsidP="009A412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126">
        <w:rPr>
          <w:rFonts w:ascii="Times New Roman" w:hAnsi="Times New Roman" w:cs="Times New Roman"/>
          <w:sz w:val="24"/>
          <w:szCs w:val="24"/>
        </w:rPr>
        <w:t xml:space="preserve">Po zakończeniu postępowania Zamawiający bezzwłocznie </w:t>
      </w:r>
      <w:r w:rsidR="007E7246">
        <w:rPr>
          <w:rFonts w:ascii="Times New Roman" w:hAnsi="Times New Roman" w:cs="Times New Roman"/>
          <w:sz w:val="24"/>
          <w:szCs w:val="24"/>
        </w:rPr>
        <w:t>po</w:t>
      </w:r>
      <w:r w:rsidRPr="009A4126">
        <w:rPr>
          <w:rFonts w:ascii="Times New Roman" w:hAnsi="Times New Roman" w:cs="Times New Roman"/>
          <w:sz w:val="24"/>
          <w:szCs w:val="24"/>
        </w:rPr>
        <w:t>informuje każdego wykonawcę, który złożył ofertę o wyniku postępowania oraz bezzwłocznie umieści na stronie internetowej informacj</w:t>
      </w:r>
      <w:r w:rsidR="007E7246">
        <w:rPr>
          <w:rFonts w:ascii="Times New Roman" w:hAnsi="Times New Roman" w:cs="Times New Roman"/>
          <w:sz w:val="24"/>
          <w:szCs w:val="24"/>
        </w:rPr>
        <w:t>e</w:t>
      </w:r>
      <w:r w:rsidRPr="009A4126">
        <w:rPr>
          <w:rFonts w:ascii="Times New Roman" w:hAnsi="Times New Roman" w:cs="Times New Roman"/>
          <w:sz w:val="24"/>
          <w:szCs w:val="24"/>
        </w:rPr>
        <w:t xml:space="preserve"> dotycząc</w:t>
      </w:r>
      <w:r w:rsidR="007E7246">
        <w:rPr>
          <w:rFonts w:ascii="Times New Roman" w:hAnsi="Times New Roman" w:cs="Times New Roman"/>
          <w:sz w:val="24"/>
          <w:szCs w:val="24"/>
        </w:rPr>
        <w:t>e</w:t>
      </w:r>
      <w:r w:rsidRPr="009A4126">
        <w:rPr>
          <w:rFonts w:ascii="Times New Roman" w:hAnsi="Times New Roman" w:cs="Times New Roman"/>
          <w:sz w:val="24"/>
          <w:szCs w:val="24"/>
        </w:rPr>
        <w:t xml:space="preserve"> zakończonego postępowania (w tym o wyborze najkorzystniejszej oferty) oraz ogłoszenia o udzieleniu zamówienia. Z wybranym zgodnie z zasadą konkurencyjności wykonawcą (wykonawcami) Zleceniobiorca zawiera w formie pisemnej umowę o wykonanie zamówienia.</w:t>
      </w:r>
    </w:p>
    <w:p w14:paraId="72506F7D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2D1F73D" w14:textId="0CDF5965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V.</w:t>
      </w:r>
      <w:r w:rsidRPr="009A4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Termin składania ofert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: do dnia 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1D0CCC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="001D0CCC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>.202</w:t>
      </w:r>
      <w:r w:rsidR="00264D20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441462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C069722" w14:textId="77777777" w:rsidR="005E17F1" w:rsidRPr="009A4126" w:rsidRDefault="005E17F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3E0C121" w14:textId="77777777" w:rsidR="005E17F1" w:rsidRPr="009A4126" w:rsidRDefault="005E17F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05DD74C" w14:textId="77777777" w:rsidR="005E17F1" w:rsidRPr="009A4126" w:rsidRDefault="005E17F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193CF3" w14:textId="77777777" w:rsidR="005E17F1" w:rsidRPr="009A4126" w:rsidRDefault="005E17F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24414EA" w14:textId="77777777" w:rsidR="000562A3" w:rsidRPr="009A4126" w:rsidRDefault="000562A3" w:rsidP="00621D3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E3184C" w14:textId="77777777" w:rsidR="005E17F1" w:rsidRPr="009A4126" w:rsidRDefault="005E17F1" w:rsidP="005E17F1">
      <w:pPr>
        <w:rPr>
          <w:rFonts w:ascii="Times New Roman" w:hAnsi="Times New Roman" w:cs="Times New Roman"/>
          <w:sz w:val="24"/>
          <w:szCs w:val="24"/>
        </w:rPr>
      </w:pPr>
      <w:r w:rsidRPr="009A4126">
        <w:rPr>
          <w:rFonts w:ascii="Times New Roman" w:hAnsi="Times New Roman" w:cs="Times New Roman"/>
          <w:sz w:val="24"/>
          <w:szCs w:val="24"/>
        </w:rPr>
        <w:tab/>
      </w:r>
    </w:p>
    <w:p w14:paraId="5E57050F" w14:textId="77777777" w:rsidR="000562A3" w:rsidRPr="009A4126" w:rsidRDefault="000562A3" w:rsidP="0053640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0562A3" w:rsidRPr="009A4126" w:rsidSect="005946ED">
      <w:headerReference w:type="default" r:id="rId9"/>
      <w:pgSz w:w="11906" w:h="16838"/>
      <w:pgMar w:top="2089" w:right="1274" w:bottom="1135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B4737" w14:textId="77777777" w:rsidR="00CF1371" w:rsidRDefault="00CF1371" w:rsidP="005946ED">
      <w:pPr>
        <w:spacing w:after="0" w:line="240" w:lineRule="auto"/>
      </w:pPr>
      <w:r>
        <w:separator/>
      </w:r>
    </w:p>
  </w:endnote>
  <w:endnote w:type="continuationSeparator" w:id="0">
    <w:p w14:paraId="3A2C6D54" w14:textId="77777777" w:rsidR="00CF1371" w:rsidRDefault="00CF1371" w:rsidP="0059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9AA5A" w14:textId="77777777" w:rsidR="00CF1371" w:rsidRDefault="00CF1371" w:rsidP="005946ED">
      <w:pPr>
        <w:spacing w:after="0" w:line="240" w:lineRule="auto"/>
      </w:pPr>
      <w:r>
        <w:separator/>
      </w:r>
    </w:p>
  </w:footnote>
  <w:footnote w:type="continuationSeparator" w:id="0">
    <w:p w14:paraId="5680A189" w14:textId="77777777" w:rsidR="00CF1371" w:rsidRDefault="00CF1371" w:rsidP="0059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C6D0F" w14:textId="77777777" w:rsidR="005946ED" w:rsidRDefault="005946ED">
    <w:pPr>
      <w:pStyle w:val="Nagwek"/>
    </w:pPr>
  </w:p>
  <w:p w14:paraId="65A09D9B" w14:textId="00AA4561" w:rsidR="005946ED" w:rsidRDefault="005946ED" w:rsidP="005946ED">
    <w:pPr>
      <w:pStyle w:val="Nagwek"/>
      <w:tabs>
        <w:tab w:val="clear" w:pos="4536"/>
        <w:tab w:val="center" w:pos="5103"/>
      </w:tabs>
    </w:pPr>
    <w:r>
      <w:t xml:space="preserve">         </w:t>
    </w:r>
    <w:r w:rsidR="00C20E8C">
      <w:t xml:space="preserve">            </w:t>
    </w:r>
    <w:r>
      <w:t xml:space="preserve">    </w:t>
    </w:r>
    <w:r w:rsidR="00C20E8C">
      <w:rPr>
        <w:noProof/>
      </w:rPr>
      <w:drawing>
        <wp:inline distT="0" distB="0" distL="0" distR="0" wp14:anchorId="601B3955" wp14:editId="0F7366FF">
          <wp:extent cx="2131409" cy="590550"/>
          <wp:effectExtent l="0" t="0" r="0" b="0"/>
          <wp:docPr id="1" name="Obraz 1" descr="C:\Users\Beata\Desktop\Logo_Fundacja_Stella-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ata\Desktop\Logo_Fundacja_Stella-202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987" cy="59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>
      <w:rPr>
        <w:noProof/>
      </w:rPr>
      <w:drawing>
        <wp:inline distT="0" distB="0" distL="0" distR="0" wp14:anchorId="5942F471" wp14:editId="78A8688A">
          <wp:extent cx="1428750" cy="942609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193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11F33"/>
    <w:multiLevelType w:val="hybridMultilevel"/>
    <w:tmpl w:val="CD8058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B09E3"/>
    <w:multiLevelType w:val="hybridMultilevel"/>
    <w:tmpl w:val="0A84E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F0FB7"/>
    <w:multiLevelType w:val="hybridMultilevel"/>
    <w:tmpl w:val="17707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31FFD"/>
    <w:multiLevelType w:val="hybridMultilevel"/>
    <w:tmpl w:val="2F10C63C"/>
    <w:lvl w:ilvl="0" w:tplc="7EECBB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87CBB"/>
    <w:multiLevelType w:val="multilevel"/>
    <w:tmpl w:val="B25A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9149812">
    <w:abstractNumId w:val="4"/>
  </w:num>
  <w:num w:numId="2" w16cid:durableId="1259871811">
    <w:abstractNumId w:val="1"/>
  </w:num>
  <w:num w:numId="3" w16cid:durableId="371881687">
    <w:abstractNumId w:val="2"/>
  </w:num>
  <w:num w:numId="4" w16cid:durableId="1477839800">
    <w:abstractNumId w:val="3"/>
  </w:num>
  <w:num w:numId="5" w16cid:durableId="1934168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98B"/>
    <w:rsid w:val="000051E5"/>
    <w:rsid w:val="00006326"/>
    <w:rsid w:val="0000698B"/>
    <w:rsid w:val="00021F19"/>
    <w:rsid w:val="000408D4"/>
    <w:rsid w:val="000446DE"/>
    <w:rsid w:val="0005162B"/>
    <w:rsid w:val="000562A3"/>
    <w:rsid w:val="00064249"/>
    <w:rsid w:val="00094139"/>
    <w:rsid w:val="000E218A"/>
    <w:rsid w:val="000E246D"/>
    <w:rsid w:val="000E71F0"/>
    <w:rsid w:val="00136571"/>
    <w:rsid w:val="00150269"/>
    <w:rsid w:val="00183318"/>
    <w:rsid w:val="00191DEC"/>
    <w:rsid w:val="00193058"/>
    <w:rsid w:val="001B43B4"/>
    <w:rsid w:val="001D0CCC"/>
    <w:rsid w:val="001E695A"/>
    <w:rsid w:val="001F4EB2"/>
    <w:rsid w:val="00264D20"/>
    <w:rsid w:val="002A0DCD"/>
    <w:rsid w:val="002A3988"/>
    <w:rsid w:val="002A5EA4"/>
    <w:rsid w:val="002B70C0"/>
    <w:rsid w:val="002D1260"/>
    <w:rsid w:val="002D660F"/>
    <w:rsid w:val="00313AFC"/>
    <w:rsid w:val="0035235C"/>
    <w:rsid w:val="00384351"/>
    <w:rsid w:val="003A4521"/>
    <w:rsid w:val="003B24BB"/>
    <w:rsid w:val="003B5611"/>
    <w:rsid w:val="003C313A"/>
    <w:rsid w:val="00405920"/>
    <w:rsid w:val="004156F8"/>
    <w:rsid w:val="00435198"/>
    <w:rsid w:val="00441462"/>
    <w:rsid w:val="004540DD"/>
    <w:rsid w:val="00471CAF"/>
    <w:rsid w:val="00481629"/>
    <w:rsid w:val="00482053"/>
    <w:rsid w:val="004958CE"/>
    <w:rsid w:val="004A03E9"/>
    <w:rsid w:val="004A0D60"/>
    <w:rsid w:val="004B067D"/>
    <w:rsid w:val="004B15B8"/>
    <w:rsid w:val="004C16A3"/>
    <w:rsid w:val="004C3197"/>
    <w:rsid w:val="004F0A51"/>
    <w:rsid w:val="005322AD"/>
    <w:rsid w:val="0053640B"/>
    <w:rsid w:val="005908BA"/>
    <w:rsid w:val="005946ED"/>
    <w:rsid w:val="00596AA7"/>
    <w:rsid w:val="005C3EBF"/>
    <w:rsid w:val="005E17F1"/>
    <w:rsid w:val="00621D32"/>
    <w:rsid w:val="00666B67"/>
    <w:rsid w:val="0067463D"/>
    <w:rsid w:val="00676917"/>
    <w:rsid w:val="0068023C"/>
    <w:rsid w:val="00702A02"/>
    <w:rsid w:val="00714E40"/>
    <w:rsid w:val="00716CD8"/>
    <w:rsid w:val="00741DED"/>
    <w:rsid w:val="007470E8"/>
    <w:rsid w:val="00762D26"/>
    <w:rsid w:val="00766649"/>
    <w:rsid w:val="007728A4"/>
    <w:rsid w:val="007768B8"/>
    <w:rsid w:val="00783576"/>
    <w:rsid w:val="0078515E"/>
    <w:rsid w:val="0078564F"/>
    <w:rsid w:val="0078786B"/>
    <w:rsid w:val="00794065"/>
    <w:rsid w:val="007B1BA8"/>
    <w:rsid w:val="007B6B3D"/>
    <w:rsid w:val="007E7246"/>
    <w:rsid w:val="00816FDC"/>
    <w:rsid w:val="00855CFE"/>
    <w:rsid w:val="00881328"/>
    <w:rsid w:val="0089793F"/>
    <w:rsid w:val="00935B04"/>
    <w:rsid w:val="009A1ED3"/>
    <w:rsid w:val="009A4126"/>
    <w:rsid w:val="009E2B63"/>
    <w:rsid w:val="00A20B8B"/>
    <w:rsid w:val="00A7760F"/>
    <w:rsid w:val="00A82040"/>
    <w:rsid w:val="00A85D3E"/>
    <w:rsid w:val="00AA2459"/>
    <w:rsid w:val="00AB0492"/>
    <w:rsid w:val="00B028B0"/>
    <w:rsid w:val="00B32242"/>
    <w:rsid w:val="00B44E10"/>
    <w:rsid w:val="00B47BE3"/>
    <w:rsid w:val="00B53B83"/>
    <w:rsid w:val="00B979F2"/>
    <w:rsid w:val="00BA0614"/>
    <w:rsid w:val="00BA6B4C"/>
    <w:rsid w:val="00BF72D6"/>
    <w:rsid w:val="00C20E8C"/>
    <w:rsid w:val="00C31EC9"/>
    <w:rsid w:val="00C656B3"/>
    <w:rsid w:val="00C75965"/>
    <w:rsid w:val="00CD0791"/>
    <w:rsid w:val="00CF0A85"/>
    <w:rsid w:val="00CF1371"/>
    <w:rsid w:val="00D10BC0"/>
    <w:rsid w:val="00D60BDB"/>
    <w:rsid w:val="00D812E6"/>
    <w:rsid w:val="00F06E7D"/>
    <w:rsid w:val="00F66EB6"/>
    <w:rsid w:val="00F90A72"/>
    <w:rsid w:val="00FA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09E623C"/>
  <w15:docId w15:val="{7EDC1EF5-9001-4A04-A03E-1F858B10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69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2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24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A412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9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6ED"/>
  </w:style>
  <w:style w:type="paragraph" w:styleId="Stopka">
    <w:name w:val="footer"/>
    <w:basedOn w:val="Normalny"/>
    <w:link w:val="StopkaZnak"/>
    <w:uiPriority w:val="99"/>
    <w:unhideWhenUsed/>
    <w:rsid w:val="0059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6ED"/>
  </w:style>
  <w:style w:type="paragraph" w:styleId="NormalnyWeb">
    <w:name w:val="Normal (Web)"/>
    <w:basedOn w:val="Normalny"/>
    <w:uiPriority w:val="99"/>
    <w:unhideWhenUsed/>
    <w:rsid w:val="007B1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acja@stella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C8D16-9584-407A-A2FA-4D1952E12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1744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sEon PC</dc:creator>
  <cp:lastModifiedBy>Sekretariat</cp:lastModifiedBy>
  <cp:revision>2</cp:revision>
  <cp:lastPrinted>2025-03-25T10:35:00Z</cp:lastPrinted>
  <dcterms:created xsi:type="dcterms:W3CDTF">2025-03-25T10:47:00Z</dcterms:created>
  <dcterms:modified xsi:type="dcterms:W3CDTF">2025-03-25T10:47:00Z</dcterms:modified>
</cp:coreProperties>
</file>