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05D22" w14:textId="77777777" w:rsidR="009A4126" w:rsidRDefault="009A4126" w:rsidP="005946ED">
      <w:pPr>
        <w:tabs>
          <w:tab w:val="left" w:pos="142"/>
        </w:tabs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5E11944D" w14:textId="72A4518E" w:rsidR="009A4126" w:rsidRDefault="009A4126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Lubartów, </w:t>
      </w:r>
      <w:r w:rsidR="009E5C42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7463AC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r.</w:t>
      </w:r>
    </w:p>
    <w:p w14:paraId="63733B97" w14:textId="77777777" w:rsidR="00666B67" w:rsidRPr="009A4126" w:rsidRDefault="000562A3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Fundacja „Stella” im. Agaty Orłowskiej</w:t>
      </w:r>
    </w:p>
    <w:p w14:paraId="56C20617" w14:textId="77777777" w:rsidR="000562A3" w:rsidRPr="009A4126" w:rsidRDefault="00B32242" w:rsidP="00AA24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0562A3" w:rsidRPr="009A4126">
        <w:rPr>
          <w:rFonts w:ascii="Times New Roman" w:eastAsia="Times New Roman" w:hAnsi="Times New Roman" w:cs="Times New Roman"/>
          <w:bCs/>
          <w:sz w:val="24"/>
          <w:szCs w:val="24"/>
        </w:rPr>
        <w:t>l. Lubelska 36B, 21-100 Lubartów</w:t>
      </w:r>
    </w:p>
    <w:p w14:paraId="6C709252" w14:textId="77777777" w:rsidR="000562A3" w:rsidRPr="009A4126" w:rsidRDefault="000562A3" w:rsidP="000562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AA3832" w14:textId="4FD15D74" w:rsidR="005E17F1" w:rsidRPr="009A4126" w:rsidRDefault="001E695A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Ogłasza nabór na prowadzenie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zajęć </w:t>
      </w:r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Rozwijanie Kompetencji Psychospołecznych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>i Komunikacyjnych</w:t>
      </w:r>
      <w:r w:rsidR="005946ED">
        <w:rPr>
          <w:rFonts w:ascii="Times New Roman" w:eastAsia="Times New Roman" w:hAnsi="Times New Roman" w:cs="Times New Roman"/>
          <w:bCs/>
          <w:sz w:val="24"/>
          <w:szCs w:val="24"/>
        </w:rPr>
        <w:t xml:space="preserve"> w </w:t>
      </w:r>
      <w:r w:rsidR="0005162B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projektu „Dzielny Samodzielny” w okresie 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od dnia podpisania umowy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 31.03.202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r.</w:t>
      </w:r>
      <w:r w:rsid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w ramach konkursu nr 1/202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pn. „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Możemy więcej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5E3A98EC" w14:textId="77777777" w:rsidR="005E17F1" w:rsidRDefault="005E17F1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I. Opis przedmiotu zamówienia:</w:t>
      </w:r>
    </w:p>
    <w:p w14:paraId="09098FDF" w14:textId="77777777" w:rsidR="005C3EBF" w:rsidRDefault="005C3EBF" w:rsidP="005C3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3EBF">
        <w:rPr>
          <w:rFonts w:ascii="Times New Roman" w:eastAsia="Times New Roman" w:hAnsi="Times New Roman" w:cs="Times New Roman"/>
          <w:b/>
          <w:bCs/>
          <w:sz w:val="27"/>
          <w:szCs w:val="27"/>
        </w:rPr>
        <w:t>Cel zamówienia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4EE11456" w14:textId="58E86091" w:rsid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Celem zamówienia jest wyłonienie wykonawcy na usługę prowadzenia zajęć </w:t>
      </w:r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>Rozwijanie Kompetencji Psychospołecznych i Komunikacyjnych</w:t>
      </w: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w I etapie projektu „Dzielny Samodzielny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”.</w:t>
      </w:r>
    </w:p>
    <w:p w14:paraId="2BD5F52B" w14:textId="77777777" w:rsidR="005C3EBF" w:rsidRP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57A56">
        <w:rPr>
          <w:rFonts w:ascii="Times New Roman" w:eastAsia="Times New Roman" w:hAnsi="Times New Roman" w:cs="Times New Roman"/>
          <w:sz w:val="24"/>
          <w:szCs w:val="24"/>
        </w:rPr>
        <w:t>Szczegółowy zakres przedmiotu zamówienia, w tym wymagania dotyczące: Wykonawcy,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liczby godzin, realizowane zadania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 terminu realizacji</w:t>
      </w:r>
      <w:r w:rsidRPr="00757A56">
        <w:rPr>
          <w:rFonts w:ascii="Times New Roman" w:eastAsia="Times New Roman" w:hAnsi="Times New Roman" w:cs="Times New Roman"/>
          <w:sz w:val="24"/>
          <w:szCs w:val="24"/>
        </w:rPr>
        <w:t xml:space="preserve">, osoby przeprowadzającej terapię (wymagań niezbędnych), Zamawiający określił w warunkach realizacji zamówienia </w:t>
      </w:r>
      <w:r>
        <w:rPr>
          <w:rFonts w:ascii="Times New Roman" w:eastAsia="Times New Roman" w:hAnsi="Times New Roman" w:cs="Times New Roman"/>
          <w:sz w:val="24"/>
          <w:szCs w:val="24"/>
        </w:rPr>
        <w:t>poniżej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2B48DD" w14:textId="42693C4A" w:rsidR="005C3EBF" w:rsidRPr="006D0F74" w:rsidRDefault="009E2B63" w:rsidP="005C3EBF">
      <w:pPr>
        <w:pStyle w:val="Akapitzlist"/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Proponowana liczba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godzin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realizacji projektu wynosi </w:t>
      </w:r>
      <w:r w:rsidR="008810B3">
        <w:rPr>
          <w:rFonts w:ascii="Times New Roman" w:eastAsia="Times New Roman" w:hAnsi="Times New Roman" w:cs="Times New Roman"/>
          <w:bCs/>
          <w:sz w:val="24"/>
          <w:szCs w:val="24"/>
        </w:rPr>
        <w:t>1800</w:t>
      </w:r>
      <w:r w:rsidR="005C3EB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C3EBF">
        <w:rPr>
          <w:rFonts w:ascii="Times New Roman" w:eastAsia="Times New Roman" w:hAnsi="Times New Roman" w:cs="Times New Roman"/>
          <w:sz w:val="24"/>
          <w:szCs w:val="24"/>
        </w:rPr>
        <w:t xml:space="preserve">Zamawiający dopuszcza częściową realizację liczby zajęć terapii z jednoczesnym uwzględnieniem jej </w:t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przez Wykonawcę niniejszego przedmiotu zamówienia w okresie od dnia podpisania umowy </w:t>
      </w:r>
      <w:r w:rsidR="004605A2">
        <w:rPr>
          <w:rFonts w:ascii="Times New Roman" w:eastAsia="Times New Roman" w:hAnsi="Times New Roman" w:cs="Times New Roman"/>
          <w:sz w:val="24"/>
          <w:szCs w:val="24"/>
        </w:rPr>
        <w:br/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5C3EBF">
        <w:rPr>
          <w:rFonts w:ascii="Times New Roman" w:hAnsi="Times New Roman" w:cs="Times New Roman"/>
          <w:sz w:val="24"/>
          <w:szCs w:val="24"/>
        </w:rPr>
        <w:t>31.03.202</w:t>
      </w:r>
      <w:r w:rsidR="000E71F0">
        <w:rPr>
          <w:rFonts w:ascii="Times New Roman" w:hAnsi="Times New Roman" w:cs="Times New Roman"/>
          <w:sz w:val="24"/>
          <w:szCs w:val="24"/>
        </w:rPr>
        <w:t>5</w:t>
      </w:r>
      <w:r w:rsidR="005C3EBF" w:rsidRPr="00D8580A">
        <w:rPr>
          <w:rFonts w:ascii="Times New Roman" w:hAnsi="Times New Roman" w:cs="Times New Roman"/>
          <w:sz w:val="24"/>
          <w:szCs w:val="24"/>
        </w:rPr>
        <w:t xml:space="preserve"> roku</w:t>
      </w:r>
      <w:r w:rsidR="00021F19">
        <w:rPr>
          <w:rFonts w:ascii="Times New Roman" w:hAnsi="Times New Roman" w:cs="Times New Roman"/>
          <w:sz w:val="24"/>
          <w:szCs w:val="24"/>
        </w:rPr>
        <w:t xml:space="preserve">, z wyszczególnieniem średniomiesięcznej liczby godzin </w:t>
      </w:r>
      <w:r w:rsidR="004605A2">
        <w:rPr>
          <w:rFonts w:ascii="Times New Roman" w:hAnsi="Times New Roman" w:cs="Times New Roman"/>
          <w:sz w:val="24"/>
          <w:szCs w:val="24"/>
        </w:rPr>
        <w:br/>
      </w:r>
      <w:r w:rsidR="00021F19">
        <w:rPr>
          <w:rFonts w:ascii="Times New Roman" w:hAnsi="Times New Roman" w:cs="Times New Roman"/>
          <w:sz w:val="24"/>
          <w:szCs w:val="24"/>
        </w:rPr>
        <w:t>oraz uwzględnieniem liczby beneficjentów objętych wsparciem</w:t>
      </w:r>
      <w:r w:rsidR="005C3EBF">
        <w:rPr>
          <w:rFonts w:ascii="Times New Roman" w:hAnsi="Times New Roman" w:cs="Times New Roman"/>
          <w:sz w:val="24"/>
          <w:szCs w:val="24"/>
        </w:rPr>
        <w:t>.</w:t>
      </w:r>
    </w:p>
    <w:p w14:paraId="3E06E4BE" w14:textId="77777777" w:rsidR="006D0F74" w:rsidRPr="005C3EBF" w:rsidRDefault="006D0F74" w:rsidP="006D0F74">
      <w:pPr>
        <w:pStyle w:val="Akapitzlist"/>
        <w:tabs>
          <w:tab w:val="left" w:pos="142"/>
        </w:tabs>
        <w:spacing w:before="100" w:beforeAutospacing="1" w:after="100" w:afterAutospacing="1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9722BE" w14:textId="77777777" w:rsidR="0005162B" w:rsidRDefault="000562A3" w:rsidP="007B1BA8">
      <w:pPr>
        <w:pStyle w:val="Akapitzlist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Główne zadania wykonywane </w:t>
      </w:r>
      <w:r w:rsidR="00481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między innymi </w:t>
      </w: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>na stanowisku</w:t>
      </w:r>
      <w:r w:rsidRP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2E56B550" w14:textId="77777777" w:rsidR="006D0F74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Celem rozwijania kompetencji psychospołecznych i komunikacyjnych jest akceptacja siebie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i innych w sytuacjach życiowych, subiektywne postrzeganie rzeczywistości, pomoc ON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w uświadomieniu i zrozumieniu swoich deficytów/dostrzeganiu barier, które ON napotykają i/lub same sobie budują oraz ukierunkowanie pracy nad nimi, czyli kształtowanie życia ON poprzez samoakceptację, poczucie własnej wartości, poczucie pewności siebie, wzmocnienie motywacji, zdolność samodzielnego radzenia sobie w trudnych sytuacjach, czyli korzystania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ze wsparcia społecznego, tj. pomoc terapeutyczna ON w budowaniu własnej niezależności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i autonomii. Zwiększenie poczucia sensu własnego życia poprzez jasno sprecyzowane cele oparte na określonych wartościach, sensowne postępowanie i wypełnienie pustki egzystencjonalnej prowadzące do rozwoju emocjonalnego, poczucia wspólnoty z innymi ludźmi, koncentracji na samorealizacji i integracji społecznej. Terapia służy również stymulacji funkcji poznawczych, radzeniu sobie z trudnymi emocjami, postrzeganiu własnych wartości, uwierzeniu w skuteczność wykorzystania swoich zasobów, nabywaniu kompetencji komunikacji werbalnej i niewerbalnej z otoczeniem, nabywaniu kompetencji prawidłowej formy wypowiedzi, adekwatnych oczekiwań wobec rozmówców, odbieraniu sprzecznych komunikatów, prowadzeniu dialogu społecznego, wzmocnieniu wiary w skuteczność wypowiedzi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oraz dostarczenie innych „narzędzi” służących poprawie komunikacji. Beneficjenci mają zróżnicowane deficyty w sferze poznawczej, psychologicznej i komunikacyjnej oraz różne predyspozycje, jak również zakres kontroli nad organami swojego ciała, dlatego wybór metod </w:t>
      </w: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terapeutycznych musi być dobrany personalnie do każdego beneficjenta. Trening powinien przebiegać w indywidualnie dostosowanym tempie, natomiast rezultaty stopniowane, gdyż kształtowanie mowy, komunikacji i ich stymulowanie u osób z różnymi niepełnosprawnościami jest procesem długotrwałym, powolnym i w różnym stopniu efektywnym. Indywidualne treningi będą realizowana na podstawie personalnych programów terapii, która będzie opierała się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na głównych założeniach: </w:t>
      </w:r>
    </w:p>
    <w:p w14:paraId="0F20AF09" w14:textId="77777777" w:rsidR="006D0F74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1. wspieranie sfery emocjonalno-społecznej, </w:t>
      </w:r>
    </w:p>
    <w:p w14:paraId="183010D4" w14:textId="77777777" w:rsidR="006D0F74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2. wspieranie sfery poznawczej, </w:t>
      </w:r>
    </w:p>
    <w:p w14:paraId="7F644744" w14:textId="77777777" w:rsidR="006D0F74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3. rozwój mowy czynnej i biernej, </w:t>
      </w:r>
    </w:p>
    <w:p w14:paraId="6C35F5C4" w14:textId="77777777" w:rsidR="006D0F74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4. rozwijanie komunikacji niewerbalnej; </w:t>
      </w:r>
    </w:p>
    <w:p w14:paraId="57F0C8F3" w14:textId="77777777" w:rsidR="006D0F74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5. nauka nadawania komunikatów językowych zrozumiałych dla otoczenia, </w:t>
      </w:r>
    </w:p>
    <w:p w14:paraId="52B018FC" w14:textId="77777777" w:rsidR="006D0F74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6. komunikacja za pomocą AAC, </w:t>
      </w:r>
    </w:p>
    <w:p w14:paraId="578234B8" w14:textId="77777777" w:rsidR="006D0F74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7. usprawnianie funkcji słuchowych, </w:t>
      </w:r>
    </w:p>
    <w:p w14:paraId="1D0C7DC3" w14:textId="77777777" w:rsidR="006D0F74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8. usprawnianie koncentracji, </w:t>
      </w:r>
    </w:p>
    <w:p w14:paraId="3C95961B" w14:textId="5495D8B0" w:rsidR="005908BA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9. usprawnianie funkcji aparatu mowy w celach pokarmowych, służących poprawie bytu </w:t>
      </w:r>
      <w:r w:rsidR="006D0F7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i komfortu życia (u niemowląt i dorosłych osobach niepełnosprawnych np. po udarach, paraliżach itp.): ssanie, połykanie, odgryzanie/ żucie/ gryzienie, pobór pokarmu z łyżeczki, picie z kubka; 10. usprawnianie funkcji oddechowych w celu wywołania komunikacji (np. u ON </w:t>
      </w:r>
      <w:r w:rsidR="006D0F7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z porażeniem mózgowym itp.): kształtowanie prawidłowego toru oddechowego, wydłużanie fazy wydechowej, kształtowanie prawidłowej gospodarki oddechowej (właściwe proporcje między wdechem a wydechem), wzmacnianie mięśni oddechowych, praca nad wydolnością oddechową, praca nad synchronizacją oddechowo - fonacyjną; Forma wsparcia skierowana do beneficjentów z potrzebami rozwoju psychospołecznego i w komunikowaniu się z otoczeniem </w:t>
      </w:r>
      <w:r w:rsidR="006D0F7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>o różnym stopniu deficytów, które są konsekwencją przyczyn ich niepełnosprawności tj. schorzeń podstawowych. Dlatego program formy wsparcia został szeroko rozbudowany w celu zabezpieczenia indywidualnych potrzeb beneficjentów, ułatwiając im funkcjonowanie społeczne i poprawę komfortu ich życia codziennego.</w:t>
      </w:r>
    </w:p>
    <w:p w14:paraId="15FE9D80" w14:textId="77777777" w:rsidR="00A20B8B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AC5017" w14:textId="77777777" w:rsidR="002D1260" w:rsidRPr="009A4126" w:rsidRDefault="004156F8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2D1260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niezbędne związane ze stanowiskiem:</w:t>
      </w:r>
    </w:p>
    <w:p w14:paraId="5A896ABB" w14:textId="63258B0A" w:rsidR="002A3988" w:rsidRDefault="00794065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a. posiada kwalifikacje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prowadzenia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>zajęć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potwierdzone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w szczególności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>dyplomem ukończenia szkoły wyższej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psycholog,</w:t>
      </w:r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 pedagog specjalny resocjalizacyjny, </w:t>
      </w:r>
      <w:proofErr w:type="spellStart"/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>socjoterapeuta</w:t>
      </w:r>
      <w:proofErr w:type="spellEnd"/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, psycholog kliniczny, seksuolog, logopeda, </w:t>
      </w:r>
      <w:proofErr w:type="spellStart"/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>neurologopeda</w:t>
      </w:r>
      <w:proofErr w:type="spellEnd"/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>oligofrenopedagog</w:t>
      </w:r>
      <w:proofErr w:type="spellEnd"/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, biolog, pedagog specjalny o specjalizacji Edukacja i rehabilitacja osób z niepełnosprawnością intelektualną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i autyzmem; </w:t>
      </w:r>
    </w:p>
    <w:p w14:paraId="64D062BF" w14:textId="77777777" w:rsidR="002A3988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6918EC" w14:textId="3253E450" w:rsidR="003A4521" w:rsidRPr="009A4126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certyfikat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zaświadczenia lub inn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dokument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uprawniającym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go do wyk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onania realizacji zadań oferty.</w:t>
      </w:r>
    </w:p>
    <w:p w14:paraId="3FEDDFEA" w14:textId="77777777" w:rsidR="002A5EA4" w:rsidRPr="009A4126" w:rsidRDefault="00AA2459" w:rsidP="00AA2459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Wymagania dodatkowe:</w:t>
      </w:r>
    </w:p>
    <w:p w14:paraId="23B3E71B" w14:textId="77777777" w:rsidR="009A4126" w:rsidRDefault="002A5EA4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zachowanie dobrej relacji w kontaktach z ludźmi, komunikatywność; </w:t>
      </w:r>
    </w:p>
    <w:p w14:paraId="47B5BB25" w14:textId="77777777" w:rsidR="002A5EA4" w:rsidRDefault="0068023C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zdolność przekonywania, odporność emocjonalna, a także prezencja wzbudzająca zaufanie, uprzejmość, dyskrecja, uczciwość i cierpliwość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D94718" w14:textId="77777777" w:rsidR="009A4126" w:rsidRDefault="009A4126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30B5AF" w14:textId="77777777" w:rsidR="004958CE" w:rsidRPr="009A4126" w:rsidRDefault="004958CE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893697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5. Wymagane dokumenty i oświadczenia (wymagania formalne):</w:t>
      </w:r>
    </w:p>
    <w:p w14:paraId="560014A6" w14:textId="76FAFA84" w:rsidR="002A5EA4" w:rsidRPr="009A4126" w:rsidRDefault="002A5EA4" w:rsidP="0068023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935B04" w:rsidRPr="00935B04">
        <w:rPr>
          <w:rFonts w:ascii="Times New Roman" w:eastAsia="Times New Roman" w:hAnsi="Times New Roman" w:cs="Times New Roman"/>
          <w:bCs/>
          <w:sz w:val="24"/>
          <w:szCs w:val="24"/>
        </w:rPr>
        <w:t>Formularz ofertowy kandydata do realizacji formy wsparcia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w projekcie "</w:t>
      </w:r>
      <w:r w:rsidR="003A4521" w:rsidRPr="009A4126">
        <w:rPr>
          <w:rFonts w:ascii="Times New Roman" w:eastAsia="Times New Roman" w:hAnsi="Times New Roman" w:cs="Times New Roman"/>
          <w:bCs/>
          <w:sz w:val="24"/>
          <w:szCs w:val="24"/>
        </w:rPr>
        <w:t>Dzielny S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amodzielny" 20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24FD51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łasnoręcznie podpisane: list motywacyjny i życiorys (CV);</w:t>
      </w:r>
    </w:p>
    <w:p w14:paraId="1217048A" w14:textId="77777777" w:rsidR="002A5EA4" w:rsidRPr="009A4126" w:rsidRDefault="00CD0791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Kserokopia dokumentów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poświadczających kwalifikacje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 niezbędne do prowadzenia zajęć: dyplom ukończenia studiów wyższych kierunkowych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>ukończone kursy i szkolenia</w:t>
      </w:r>
      <w:r w:rsidR="00150269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815DC21" w14:textId="77777777" w:rsidR="004156F8" w:rsidRDefault="002A5EA4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5E17F1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Kserokopie świadectw pracy.</w:t>
      </w:r>
    </w:p>
    <w:p w14:paraId="19AAA818" w14:textId="77777777" w:rsidR="00794065" w:rsidRPr="009A4126" w:rsidRDefault="00794065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 Oświadczenie o braku powiązań osobowych lub kapitałowych.</w:t>
      </w:r>
    </w:p>
    <w:p w14:paraId="42FF6CD9" w14:textId="77777777" w:rsidR="00CD0791" w:rsidRPr="009A4126" w:rsidRDefault="00CD079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FF8949" w14:textId="576A9732" w:rsidR="00AA2459" w:rsidRPr="009A4126" w:rsidRDefault="00150269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"Wyrażam zgodę na przetwarzanie moich danych osobowych w celu rekrutacji zgodnie z art. 6 ust. 1 lit. a Rozporządzenia Parlamentu Europejskiego i Rady (UE) 2016/679 z dnia 27 kwietnia 2016 r. w </w:t>
      </w:r>
      <w:r w:rsidR="009A4126">
        <w:rPr>
          <w:rFonts w:ascii="Times New Roman" w:eastAsia="Times New Roman" w:hAnsi="Times New Roman" w:cs="Times New Roman"/>
          <w:bCs/>
          <w:sz w:val="24"/>
          <w:szCs w:val="24"/>
        </w:rPr>
        <w:t>sprawie ochrony osób fizycznych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w związku z przetwarzaniem danych osobowych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i w sprawie swobodnego przepływu takich danych oraz uchylenia dyrektywy 95/46/WE (ogólne rozporządzenie o ochronie danych)".</w:t>
      </w:r>
    </w:p>
    <w:p w14:paraId="7542A828" w14:textId="77777777" w:rsidR="00935B04" w:rsidRDefault="00935B04" w:rsidP="009A4126">
      <w:pPr>
        <w:rPr>
          <w:rFonts w:ascii="Times New Roman" w:hAnsi="Times New Roman" w:cs="Times New Roman"/>
          <w:sz w:val="24"/>
          <w:szCs w:val="24"/>
        </w:rPr>
      </w:pPr>
    </w:p>
    <w:p w14:paraId="193A034A" w14:textId="2F37339B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 xml:space="preserve">II. Informację na temat wag punktowych lub procentowych przypisanych </w:t>
      </w:r>
      <w:r w:rsidR="004605A2">
        <w:rPr>
          <w:rFonts w:ascii="Times New Roman" w:hAnsi="Times New Roman" w:cs="Times New Roman"/>
          <w:b/>
          <w:sz w:val="24"/>
          <w:szCs w:val="24"/>
        </w:rPr>
        <w:br/>
      </w:r>
      <w:r w:rsidRPr="009A4126">
        <w:rPr>
          <w:rFonts w:ascii="Times New Roman" w:hAnsi="Times New Roman" w:cs="Times New Roman"/>
          <w:b/>
          <w:sz w:val="24"/>
          <w:szCs w:val="24"/>
        </w:rPr>
        <w:t>do poszczególnych kryteriów oceny oferty i sposobu przyznawania punktacji:</w:t>
      </w:r>
    </w:p>
    <w:p w14:paraId="619CF1FE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Kryteria oceny i opis sposobu przyznawania punktacji</w:t>
      </w:r>
    </w:p>
    <w:p w14:paraId="5CFC7B6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Kryteria oceny ofert:</w:t>
      </w:r>
    </w:p>
    <w:p w14:paraId="5D163DD5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Wybór najkorzystniejszej oferty nastąpi w oparciu o następujące kryteria:</w:t>
      </w:r>
    </w:p>
    <w:p w14:paraId="394F0F69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90F12BA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Doświadczenie i kw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alifikacje Wykonawcy 50%.</w:t>
      </w:r>
    </w:p>
    <w:p w14:paraId="424E2C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2. Cena: 50 %</w:t>
      </w:r>
    </w:p>
    <w:p w14:paraId="4C0A6C85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F202E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Informacja o wagach punktowych lub procentowych przypisanych do poszczególnych kryteriów oceny oferty wraz z opisem sposobu przyznawania punktacji za spełnienie danego kryterium oceny oferty.</w:t>
      </w:r>
    </w:p>
    <w:p w14:paraId="4D65666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16502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dokona oceny ofert na podstawie wyniku osiągniętej liczby punktów wyliczonych w oparciu o powyższe kryteria i ustaloną punktację:</w:t>
      </w:r>
    </w:p>
    <w:p w14:paraId="610D3CEF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3E77E15" w14:textId="105914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punkty za kryterium "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Osoby wyznaczonej do pełnienia funkcji terapeuty</w:t>
      </w:r>
      <w:r w:rsidR="005908BA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2DCBCA0" w14:textId="59AD70C1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za każdy rok doświadczenia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 w pracy jako: </w:t>
      </w:r>
      <w:r w:rsidR="00A970CD">
        <w:rPr>
          <w:rFonts w:ascii="Times New Roman" w:eastAsia="Times New Roman" w:hAnsi="Times New Roman" w:cs="Times New Roman"/>
          <w:bCs/>
          <w:sz w:val="24"/>
          <w:szCs w:val="24"/>
        </w:rPr>
        <w:t xml:space="preserve">psycholog, pedagog specjalny resocjalizacyjny, </w:t>
      </w:r>
      <w:proofErr w:type="spellStart"/>
      <w:r w:rsidR="00A970CD">
        <w:rPr>
          <w:rFonts w:ascii="Times New Roman" w:eastAsia="Times New Roman" w:hAnsi="Times New Roman" w:cs="Times New Roman"/>
          <w:bCs/>
          <w:sz w:val="24"/>
          <w:szCs w:val="24"/>
        </w:rPr>
        <w:t>socjoterapeuta</w:t>
      </w:r>
      <w:proofErr w:type="spellEnd"/>
      <w:r w:rsidR="00A970CD">
        <w:rPr>
          <w:rFonts w:ascii="Times New Roman" w:eastAsia="Times New Roman" w:hAnsi="Times New Roman" w:cs="Times New Roman"/>
          <w:bCs/>
          <w:sz w:val="24"/>
          <w:szCs w:val="24"/>
        </w:rPr>
        <w:t xml:space="preserve">, psycholog kliniczny, seksuolog, logopeda, </w:t>
      </w:r>
      <w:proofErr w:type="spellStart"/>
      <w:r w:rsidR="00A970CD">
        <w:rPr>
          <w:rFonts w:ascii="Times New Roman" w:eastAsia="Times New Roman" w:hAnsi="Times New Roman" w:cs="Times New Roman"/>
          <w:bCs/>
          <w:sz w:val="24"/>
          <w:szCs w:val="24"/>
        </w:rPr>
        <w:t>neurologopeda</w:t>
      </w:r>
      <w:proofErr w:type="spellEnd"/>
      <w:r w:rsidR="00A970C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970CD">
        <w:rPr>
          <w:rFonts w:ascii="Times New Roman" w:eastAsia="Times New Roman" w:hAnsi="Times New Roman" w:cs="Times New Roman"/>
          <w:bCs/>
          <w:sz w:val="24"/>
          <w:szCs w:val="24"/>
        </w:rPr>
        <w:t>oligofrenopedagog</w:t>
      </w:r>
      <w:proofErr w:type="spellEnd"/>
      <w:r w:rsidR="00A970CD">
        <w:rPr>
          <w:rFonts w:ascii="Times New Roman" w:eastAsia="Times New Roman" w:hAnsi="Times New Roman" w:cs="Times New Roman"/>
          <w:bCs/>
          <w:sz w:val="24"/>
          <w:szCs w:val="24"/>
        </w:rPr>
        <w:t xml:space="preserve">, biolog, pedagog specjalny o specjalizacji Edukacja i rehabilitacja osób z niepełnosprawnością intelektualną i autyzmem; </w:t>
      </w:r>
      <w:r w:rsidR="00021F1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 - maksymalna liczba punktów 2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93D2D87" w14:textId="44E72B6D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b) za doświadczenie w pracy z osobami niepełnosprawnymi w tym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osobami cierpiącymi na schorzenia: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autyzm, niepełnosprawność sprzężona, upośledzenie umysłowe, choroby psychiczne, </w:t>
      </w:r>
      <w:r w:rsidR="00A85D3E">
        <w:rPr>
          <w:rFonts w:ascii="Times New Roman" w:eastAsia="Times New Roman" w:hAnsi="Times New Roman" w:cs="Times New Roman"/>
          <w:sz w:val="24"/>
          <w:szCs w:val="24"/>
        </w:rPr>
        <w:t xml:space="preserve">z ogólnym stanem zdrowia,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schorzenia ruchu, wzroku, słuchu, porażenie mózgowe, Zespół Downa, schorzenia kręgosłupa i związanymi z dysfunkcjami narządów ruchu, ON po udarach, z wadami słuchu, mowy, afazją, choroby układu nerwowego, </w:t>
      </w:r>
      <w:r w:rsidR="0035235C">
        <w:rPr>
          <w:rFonts w:ascii="Times New Roman" w:eastAsia="Times New Roman" w:hAnsi="Times New Roman" w:cs="Times New Roman"/>
          <w:sz w:val="24"/>
          <w:szCs w:val="24"/>
        </w:rPr>
        <w:t>stwardnienie rozsiane (SM), polineuropatia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 w:rsidR="00120A7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wymienionych schorzeń - maksymalna liczba punktów </w:t>
      </w:r>
      <w:r w:rsidR="00120A7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0860FE" w14:textId="0CC2C0CA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za doświadczenie w pracy z osobami niepełnosprawnymi w tym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w szczególności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z osobami cierpiącymi na schorzenie pęcherzowego oddzielania się naskórka zostanie przyznane 1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oraz z osobami </w:t>
      </w:r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z wadami genetycznymi,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artrogrypozą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nowotworami, artrozą dysplastyczną, Parkinsonem, chorobami układu oddechowego, pokarmowego, dystrofią mięśniową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Duchenne’a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Miotonią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 Beckera, Zespołem Di Georga, Zespołem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Ehlersa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Zespołem Edwardsa, Zespołem Turnera, Zespołem Williamsa, Zespołem Westa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zostanie przyznane </w:t>
      </w:r>
      <w:r w:rsidR="00120A7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z wymienionych schorzeń - maksymalna liczba punktów </w:t>
      </w:r>
      <w:r w:rsidR="00120A7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7DDF04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6E18820" w14:textId="032661D2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Maksymalna łączna liczba punktów tego kryterium, jaką może uzyskać Wykonawca wynosi </w:t>
      </w:r>
      <w:r w:rsidR="00120A7A">
        <w:rPr>
          <w:rFonts w:ascii="Times New Roman" w:eastAsia="Times New Roman" w:hAnsi="Times New Roman" w:cs="Times New Roman"/>
          <w:sz w:val="24"/>
          <w:szCs w:val="24"/>
        </w:rPr>
        <w:t>50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pkt.</w:t>
      </w:r>
    </w:p>
    <w:p w14:paraId="25300E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F9E1E9C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2. punkty za kryterium „Cena” zostaną przyznane za cenę brutto 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za godzinę wykonanej usługi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określoną w ofercie, według</w:t>
      </w:r>
    </w:p>
    <w:p w14:paraId="30091D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następującego wzoru:</w:t>
      </w:r>
    </w:p>
    <w:p w14:paraId="68B298F3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= (</w:t>
      </w:r>
      <w:proofErr w:type="spellStart"/>
      <w:r w:rsidRPr="009A4126">
        <w:rPr>
          <w:rFonts w:ascii="Times New Roman" w:eastAsia="Times New Roman" w:hAnsi="Times New Roman" w:cs="Times New Roman"/>
          <w:sz w:val="24"/>
          <w:szCs w:val="24"/>
        </w:rPr>
        <w:t>Cn</w:t>
      </w:r>
      <w:proofErr w:type="spellEnd"/>
      <w:r w:rsidRPr="009A4126">
        <w:rPr>
          <w:rFonts w:ascii="Times New Roman" w:eastAsia="Times New Roman" w:hAnsi="Times New Roman" w:cs="Times New Roman"/>
          <w:sz w:val="24"/>
          <w:szCs w:val="24"/>
        </w:rPr>
        <w:t>/Co) x 100 x 50%</w:t>
      </w:r>
    </w:p>
    <w:p w14:paraId="26A2978B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- liczba punktów uzyskanych w kryterium cena oferty brutto z dokładnością do dwóch miejsc po przecinku, 1% = 1 pkt</w:t>
      </w:r>
    </w:p>
    <w:p w14:paraId="469C6D3D" w14:textId="77777777" w:rsid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4126">
        <w:rPr>
          <w:rFonts w:ascii="Times New Roman" w:eastAsia="Times New Roman" w:hAnsi="Times New Roman" w:cs="Times New Roman"/>
          <w:sz w:val="24"/>
          <w:szCs w:val="24"/>
        </w:rPr>
        <w:t>Cn</w:t>
      </w:r>
      <w:proofErr w:type="spellEnd"/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- cena brutto najtańszej z oferty</w:t>
      </w:r>
    </w:p>
    <w:p w14:paraId="7A178A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Co - cena brutto ocenianej ofert</w:t>
      </w:r>
    </w:p>
    <w:p w14:paraId="7425C265" w14:textId="77777777" w:rsidR="00A7760F" w:rsidRDefault="00A7760F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79F9E6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 tego kryterium, jaką może uzyskać Wykonawca wynosi 50 pkt.</w:t>
      </w:r>
    </w:p>
    <w:p w14:paraId="718C4C59" w14:textId="77777777" w:rsidR="00A7760F" w:rsidRDefault="00A7760F" w:rsidP="009A41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59F35C" w14:textId="38D7FC0A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punktów, jaką może uzyskać Wykonawca wynosi 1</w:t>
      </w:r>
      <w:r w:rsidR="00120A7A">
        <w:rPr>
          <w:rFonts w:ascii="Times New Roman" w:eastAsia="Times New Roman" w:hAnsi="Times New Roman" w:cs="Times New Roman"/>
          <w:sz w:val="24"/>
          <w:szCs w:val="24"/>
        </w:rPr>
        <w:t>0</w:t>
      </w:r>
      <w:r w:rsidR="00A20B8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pkt.</w:t>
      </w:r>
    </w:p>
    <w:p w14:paraId="4BD9E22B" w14:textId="77777777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>III. Informację na temat zakresu wykluczenia z możliwości realizacji zamówienia:</w:t>
      </w:r>
    </w:p>
    <w:p w14:paraId="00C66BF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Zamawiający wykluczy z postępowania o udzielenie zamówienia Wykonawcę powiązanego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nim osobowo lub kapitałowo. Przez powiązania kapitałowe lub osobowe rozumie się wzajemne powiązania między beneficjentem lub osobami upoważnionymi do zaciągania zobowiązań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imieniu beneficjenta lub osobami wykonującymi w imieniu beneficjenta czynności związane z przygotowaniem i przeprowadzeniem procedury wyboru wykonawcy a wykonawcą, polegające w szczególności na:</w:t>
      </w:r>
    </w:p>
    <w:p w14:paraId="57294649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14:paraId="657A510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b) posiadaniu co najmniej 10% udziałów lub akcji,</w:t>
      </w:r>
    </w:p>
    <w:p w14:paraId="2082B403" w14:textId="2DC5A4C9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d) pozostawaniu w związku małżeńskim, w stosunku pokrewieństwa lub powinowactwa w linii prostej, pokrewieństwa drugiego stopnia lub powinowactwa drugiego stopnia w linii bocznej </w:t>
      </w:r>
      <w:r w:rsidR="004605A2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w stosunku przysposobienia, opieki lub kurateli.</w:t>
      </w:r>
    </w:p>
    <w:p w14:paraId="51409B59" w14:textId="124F8452" w:rsid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Potencjalny wykonawca zobowiązany jest załączyć do oferty oświadczenie o braku powiązań kapitałowych lub osobowych, o których mowa w pkt III ogłoszenia. Postanowienia w/w nie mają zastosowania do zamówień dotyczących zadań wykonywanych przez personel zarządzający projektu, a także do zamówień dotyczących zadań wykonywanych przez personel projektu, </w:t>
      </w:r>
      <w:r w:rsidR="004605A2">
        <w:rPr>
          <w:rFonts w:ascii="Times New Roman" w:hAnsi="Times New Roman" w:cs="Times New Roman"/>
          <w:sz w:val="24"/>
          <w:szCs w:val="24"/>
        </w:rPr>
        <w:br/>
      </w:r>
      <w:r w:rsidRPr="009A4126">
        <w:rPr>
          <w:rFonts w:ascii="Times New Roman" w:hAnsi="Times New Roman" w:cs="Times New Roman"/>
          <w:sz w:val="24"/>
          <w:szCs w:val="24"/>
        </w:rPr>
        <w:t>z którym Zleceniobiorca w okresie co najmniej jednego roku przed złożeniem wniosku współpracował w sposób ciągły lub powtarzalny.</w:t>
      </w:r>
    </w:p>
    <w:p w14:paraId="36949161" w14:textId="77777777" w:rsid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3FFA45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E76837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4A63D5" w14:textId="77777777" w:rsidR="0053640B" w:rsidRPr="009A4126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9A0D3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Tryb składania ofert oraz powiadamiania oferentów o wynikach prowadzonego postępowania w sprawie zamówienia.</w:t>
      </w:r>
    </w:p>
    <w:p w14:paraId="3CFA65D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2238BB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Wymagane dokumenty aplikacyjne należy składać osobiście w sekretariacie siedziby Fundacji „Stella” im. Agaty ul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. Lubelska 36B, 21-100 Lubartów, za pośrednictwem poczty polskiej – decyduje data stempla pocztowego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przesyłką 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kurier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>ską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drogą mailową: </w:t>
      </w:r>
      <w:hyperlink r:id="rId8" w:history="1">
        <w:r w:rsidRPr="009A4126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fundacja@stella.com.pl</w:t>
        </w:r>
      </w:hyperlink>
    </w:p>
    <w:p w14:paraId="54E74449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Dodatkowe warunki</w:t>
      </w:r>
    </w:p>
    <w:p w14:paraId="47338327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Negocjacje z Oferentami:</w:t>
      </w:r>
    </w:p>
    <w:p w14:paraId="1E3B58D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negocjacji z Oferentem, którego oferta zostanie wybrana, jako najkorzystniejsza oraz prawo do odstąpienia od zlecenia zamówienia,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przypadku nieuzyskania porozumienia w toku prowadzonych negocjacji;</w:t>
      </w:r>
    </w:p>
    <w:p w14:paraId="65CB281C" w14:textId="3A116A13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jest uprawniony do wyboru kolejnej najkorzystniejszej oferty w przypadku, </w:t>
      </w:r>
      <w:r w:rsidR="004605A2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gdy Oferent, którego oferta została uznana za najkorzystniejszą, odmówi wykonania zlecenia </w:t>
      </w:r>
      <w:r w:rsidR="004605A2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gdy podpisanie zlecenia z takim oferentem stało się niemożliwe z innych przyczyn;</w:t>
      </w:r>
    </w:p>
    <w:p w14:paraId="3DCEA060" w14:textId="491F24C8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odwołania zaproszenia i/lub odstąpienia </w:t>
      </w:r>
      <w:r w:rsidR="004605A2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od ewentualnych negocjacji bez podania przyczyny. Z tego tytułu Oferentowi nie przysługują żadne roszczenia wobec Zamawiającego.</w:t>
      </w:r>
    </w:p>
    <w:p w14:paraId="3AEB536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Odrzucenie Oferty:</w:t>
      </w:r>
    </w:p>
    <w:p w14:paraId="70EC3A30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odrzuci ofertę, jeżeli:</w:t>
      </w:r>
    </w:p>
    <w:p w14:paraId="3181291E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treść oferty nie będzie zgodna z treścią niniejszego Ogłoszenia o naborze;</w:t>
      </w:r>
    </w:p>
    <w:p w14:paraId="43132A1B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została złożona po terminie ustalonym w niniejszym Zapytaniu, jako termin końcowy składania Ofert.</w:t>
      </w:r>
    </w:p>
    <w:p w14:paraId="51432F37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Pozostałe:</w:t>
      </w:r>
    </w:p>
    <w:p w14:paraId="19772FEB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Zamawiający zastrzega sobie prawo do modyfikacji Zapytania przed terminem składania ofert oraz unieważnienia postępowania na każdym etapie pos</w:t>
      </w:r>
      <w:r w:rsidR="00935B04">
        <w:rPr>
          <w:rFonts w:ascii="Times New Roman" w:eastAsia="Times New Roman" w:hAnsi="Times New Roman" w:cs="Times New Roman"/>
          <w:sz w:val="24"/>
          <w:szCs w:val="24"/>
        </w:rPr>
        <w:t>tępowania bez podania przyczyny.</w:t>
      </w:r>
    </w:p>
    <w:p w14:paraId="0C76032C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645653" w14:textId="51EE0CFA" w:rsidR="009A4126" w:rsidRP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 zakończeniu postępowania Zamawiający bezzwłocznie </w:t>
      </w:r>
      <w:r w:rsidR="004605A2">
        <w:rPr>
          <w:rFonts w:ascii="Times New Roman" w:hAnsi="Times New Roman" w:cs="Times New Roman"/>
          <w:sz w:val="24"/>
          <w:szCs w:val="24"/>
        </w:rPr>
        <w:t>po</w:t>
      </w:r>
      <w:r w:rsidRPr="009A4126">
        <w:rPr>
          <w:rFonts w:ascii="Times New Roman" w:hAnsi="Times New Roman" w:cs="Times New Roman"/>
          <w:sz w:val="24"/>
          <w:szCs w:val="24"/>
        </w:rPr>
        <w:t>informuje każdego wykonawcę, który złożył ofertę o wyniku postępowania oraz bezzwłocznie umieści na stronie internetowej informacj</w:t>
      </w:r>
      <w:r w:rsidR="004605A2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dotycząc</w:t>
      </w:r>
      <w:r w:rsidR="004605A2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zakończonego postępowania (w tym o wyborze najkorzystniejszej oferty) oraz ogłoszenia o udzieleniu zamówienia. Z wybranym zgodnie z zasadą konkurencyjności wykonawcą (wykonawcami) Zleceniobiorca zawiera w formie pisemnej umowę o wykonanie zamówienia.</w:t>
      </w:r>
    </w:p>
    <w:p w14:paraId="72506F7D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D1F73D" w14:textId="3AF2D19A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Termin składania ofert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: do dnia </w:t>
      </w:r>
      <w:r w:rsidR="009E5C42">
        <w:rPr>
          <w:rFonts w:ascii="Times New Roman" w:eastAsia="Times New Roman" w:hAnsi="Times New Roman" w:cs="Times New Roman"/>
          <w:bCs/>
          <w:sz w:val="24"/>
          <w:szCs w:val="24"/>
        </w:rPr>
        <w:t>26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7463AC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25525C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C069722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E0C121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5DD74C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193CF3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4414EA" w14:textId="77777777" w:rsidR="000562A3" w:rsidRPr="009A4126" w:rsidRDefault="000562A3" w:rsidP="00621D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E3184C" w14:textId="77777777" w:rsidR="005E17F1" w:rsidRPr="009A4126" w:rsidRDefault="005E17F1" w:rsidP="005E17F1">
      <w:pPr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ab/>
      </w:r>
    </w:p>
    <w:p w14:paraId="5E57050F" w14:textId="77777777" w:rsidR="000562A3" w:rsidRPr="009A4126" w:rsidRDefault="000562A3" w:rsidP="005364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562A3" w:rsidRPr="009A4126" w:rsidSect="005946ED">
      <w:headerReference w:type="default" r:id="rId9"/>
      <w:pgSz w:w="11906" w:h="16838"/>
      <w:pgMar w:top="2089" w:right="1274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B4737" w14:textId="77777777" w:rsidR="00CF1371" w:rsidRDefault="00CF1371" w:rsidP="005946ED">
      <w:pPr>
        <w:spacing w:after="0" w:line="240" w:lineRule="auto"/>
      </w:pPr>
      <w:r>
        <w:separator/>
      </w:r>
    </w:p>
  </w:endnote>
  <w:endnote w:type="continuationSeparator" w:id="0">
    <w:p w14:paraId="3A2C6D54" w14:textId="77777777" w:rsidR="00CF1371" w:rsidRDefault="00CF1371" w:rsidP="0059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9AA5A" w14:textId="77777777" w:rsidR="00CF1371" w:rsidRDefault="00CF1371" w:rsidP="005946ED">
      <w:pPr>
        <w:spacing w:after="0" w:line="240" w:lineRule="auto"/>
      </w:pPr>
      <w:r>
        <w:separator/>
      </w:r>
    </w:p>
  </w:footnote>
  <w:footnote w:type="continuationSeparator" w:id="0">
    <w:p w14:paraId="5680A189" w14:textId="77777777" w:rsidR="00CF1371" w:rsidRDefault="00CF1371" w:rsidP="0059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C6D0F" w14:textId="77777777" w:rsidR="005946ED" w:rsidRDefault="005946ED">
    <w:pPr>
      <w:pStyle w:val="Nagwek"/>
    </w:pPr>
  </w:p>
  <w:p w14:paraId="65A09D9B" w14:textId="00AA4561" w:rsidR="005946ED" w:rsidRDefault="005946ED" w:rsidP="005946ED">
    <w:pPr>
      <w:pStyle w:val="Nagwek"/>
      <w:tabs>
        <w:tab w:val="clear" w:pos="4536"/>
        <w:tab w:val="center" w:pos="5103"/>
      </w:tabs>
    </w:pPr>
    <w:r>
      <w:t xml:space="preserve">         </w:t>
    </w:r>
    <w:r w:rsidR="00C20E8C">
      <w:t xml:space="preserve">            </w:t>
    </w:r>
    <w:r>
      <w:t xml:space="preserve">    </w:t>
    </w:r>
    <w:r w:rsidR="00C20E8C">
      <w:rPr>
        <w:noProof/>
      </w:rPr>
      <w:drawing>
        <wp:inline distT="0" distB="0" distL="0" distR="0" wp14:anchorId="601B3955" wp14:editId="0F7366FF">
          <wp:extent cx="2131409" cy="590550"/>
          <wp:effectExtent l="0" t="0" r="0" b="0"/>
          <wp:docPr id="1" name="Obraz 1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987" cy="59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5942F471" wp14:editId="78A8688A">
          <wp:extent cx="1428750" cy="94260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11F33"/>
    <w:multiLevelType w:val="hybridMultilevel"/>
    <w:tmpl w:val="CD805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09E3"/>
    <w:multiLevelType w:val="hybridMultilevel"/>
    <w:tmpl w:val="0A84E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0FB7"/>
    <w:multiLevelType w:val="hybridMultilevel"/>
    <w:tmpl w:val="17707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1FFD"/>
    <w:multiLevelType w:val="hybridMultilevel"/>
    <w:tmpl w:val="2F10C63C"/>
    <w:lvl w:ilvl="0" w:tplc="7EECB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87CBB"/>
    <w:multiLevelType w:val="multilevel"/>
    <w:tmpl w:val="B25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149812">
    <w:abstractNumId w:val="4"/>
  </w:num>
  <w:num w:numId="2" w16cid:durableId="1259871811">
    <w:abstractNumId w:val="1"/>
  </w:num>
  <w:num w:numId="3" w16cid:durableId="371881687">
    <w:abstractNumId w:val="2"/>
  </w:num>
  <w:num w:numId="4" w16cid:durableId="1477839800">
    <w:abstractNumId w:val="3"/>
  </w:num>
  <w:num w:numId="5" w16cid:durableId="193416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8B"/>
    <w:rsid w:val="000051E5"/>
    <w:rsid w:val="0000698B"/>
    <w:rsid w:val="00021F19"/>
    <w:rsid w:val="00027F1B"/>
    <w:rsid w:val="000408D4"/>
    <w:rsid w:val="000446DE"/>
    <w:rsid w:val="0005162B"/>
    <w:rsid w:val="000562A3"/>
    <w:rsid w:val="00094139"/>
    <w:rsid w:val="000E218A"/>
    <w:rsid w:val="000E71F0"/>
    <w:rsid w:val="00120A7A"/>
    <w:rsid w:val="00125B0B"/>
    <w:rsid w:val="00136571"/>
    <w:rsid w:val="00150269"/>
    <w:rsid w:val="00183318"/>
    <w:rsid w:val="00191DEC"/>
    <w:rsid w:val="00193058"/>
    <w:rsid w:val="001E695A"/>
    <w:rsid w:val="001F4EB2"/>
    <w:rsid w:val="00201B02"/>
    <w:rsid w:val="0025525C"/>
    <w:rsid w:val="00295B29"/>
    <w:rsid w:val="002A0DCD"/>
    <w:rsid w:val="002A3988"/>
    <w:rsid w:val="002A5EA4"/>
    <w:rsid w:val="002B70C0"/>
    <w:rsid w:val="002D1260"/>
    <w:rsid w:val="002D660F"/>
    <w:rsid w:val="003330BA"/>
    <w:rsid w:val="0035235C"/>
    <w:rsid w:val="00384351"/>
    <w:rsid w:val="003A4521"/>
    <w:rsid w:val="003B5611"/>
    <w:rsid w:val="003C313A"/>
    <w:rsid w:val="00405920"/>
    <w:rsid w:val="004156F8"/>
    <w:rsid w:val="00435198"/>
    <w:rsid w:val="00441462"/>
    <w:rsid w:val="004605A2"/>
    <w:rsid w:val="00471CAF"/>
    <w:rsid w:val="00481629"/>
    <w:rsid w:val="00482053"/>
    <w:rsid w:val="004958CE"/>
    <w:rsid w:val="004A0D60"/>
    <w:rsid w:val="004B15B8"/>
    <w:rsid w:val="004C16A3"/>
    <w:rsid w:val="004C7DE8"/>
    <w:rsid w:val="004F0A51"/>
    <w:rsid w:val="005322AD"/>
    <w:rsid w:val="0053640B"/>
    <w:rsid w:val="005908BA"/>
    <w:rsid w:val="005946ED"/>
    <w:rsid w:val="00596AA7"/>
    <w:rsid w:val="005C3EBF"/>
    <w:rsid w:val="005E17F1"/>
    <w:rsid w:val="005F32A2"/>
    <w:rsid w:val="00621D32"/>
    <w:rsid w:val="00666B67"/>
    <w:rsid w:val="0067463D"/>
    <w:rsid w:val="00676917"/>
    <w:rsid w:val="0068023C"/>
    <w:rsid w:val="006C3A76"/>
    <w:rsid w:val="006D0F74"/>
    <w:rsid w:val="00713721"/>
    <w:rsid w:val="00714E40"/>
    <w:rsid w:val="007463AC"/>
    <w:rsid w:val="007470E8"/>
    <w:rsid w:val="00762D26"/>
    <w:rsid w:val="00766649"/>
    <w:rsid w:val="007768B8"/>
    <w:rsid w:val="00783576"/>
    <w:rsid w:val="0078515E"/>
    <w:rsid w:val="0078564F"/>
    <w:rsid w:val="0078786B"/>
    <w:rsid w:val="00794065"/>
    <w:rsid w:val="007B1BA8"/>
    <w:rsid w:val="007B6B3D"/>
    <w:rsid w:val="007D24EC"/>
    <w:rsid w:val="008117E3"/>
    <w:rsid w:val="00816FDC"/>
    <w:rsid w:val="00876FE7"/>
    <w:rsid w:val="008810B3"/>
    <w:rsid w:val="00881328"/>
    <w:rsid w:val="0089793F"/>
    <w:rsid w:val="00935B04"/>
    <w:rsid w:val="009A4126"/>
    <w:rsid w:val="009E2B63"/>
    <w:rsid w:val="009E3D78"/>
    <w:rsid w:val="009E5C42"/>
    <w:rsid w:val="00A20B8B"/>
    <w:rsid w:val="00A55D48"/>
    <w:rsid w:val="00A7760F"/>
    <w:rsid w:val="00A85D3E"/>
    <w:rsid w:val="00A970CD"/>
    <w:rsid w:val="00AA2459"/>
    <w:rsid w:val="00AB0492"/>
    <w:rsid w:val="00AF44AF"/>
    <w:rsid w:val="00B028B0"/>
    <w:rsid w:val="00B07090"/>
    <w:rsid w:val="00B21739"/>
    <w:rsid w:val="00B32242"/>
    <w:rsid w:val="00B3348C"/>
    <w:rsid w:val="00B47BE3"/>
    <w:rsid w:val="00B53B83"/>
    <w:rsid w:val="00B979F2"/>
    <w:rsid w:val="00BA6B4C"/>
    <w:rsid w:val="00C20E8C"/>
    <w:rsid w:val="00C31EC9"/>
    <w:rsid w:val="00C656B3"/>
    <w:rsid w:val="00C75965"/>
    <w:rsid w:val="00CD0791"/>
    <w:rsid w:val="00CF0A85"/>
    <w:rsid w:val="00CF1371"/>
    <w:rsid w:val="00D10BC0"/>
    <w:rsid w:val="00D812E6"/>
    <w:rsid w:val="00DE1CD9"/>
    <w:rsid w:val="00F06E7D"/>
    <w:rsid w:val="00F90A72"/>
    <w:rsid w:val="00FA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09E623C"/>
  <w15:docId w15:val="{7EDC1EF5-9001-4A04-A03E-1F858B10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2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412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6ED"/>
  </w:style>
  <w:style w:type="paragraph" w:styleId="Stopka">
    <w:name w:val="footer"/>
    <w:basedOn w:val="Normalny"/>
    <w:link w:val="Stopka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6ED"/>
  </w:style>
  <w:style w:type="paragraph" w:styleId="NormalnyWeb">
    <w:name w:val="Normal (Web)"/>
    <w:basedOn w:val="Normalny"/>
    <w:uiPriority w:val="99"/>
    <w:unhideWhenUsed/>
    <w:rsid w:val="007B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stell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8D16-9584-407A-A2FA-4D1952E1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1849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4</cp:revision>
  <cp:lastPrinted>2025-03-14T09:58:00Z</cp:lastPrinted>
  <dcterms:created xsi:type="dcterms:W3CDTF">2024-11-07T15:03:00Z</dcterms:created>
  <dcterms:modified xsi:type="dcterms:W3CDTF">2025-03-14T10:01:00Z</dcterms:modified>
</cp:coreProperties>
</file>